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F20" w:rsidRDefault="00652304">
      <w:pPr>
        <w:tabs>
          <w:tab w:val="left" w:pos="3570"/>
        </w:tabs>
        <w:jc w:val="center"/>
        <w:rPr>
          <w:rFonts w:ascii="宋体" w:eastAsia="宋体" w:hAnsi="宋体"/>
          <w:b/>
          <w:sz w:val="32"/>
          <w:szCs w:val="32"/>
        </w:rPr>
      </w:pPr>
      <w:bookmarkStart w:id="0" w:name="_GoBack"/>
      <w:bookmarkEnd w:id="0"/>
      <w:r>
        <w:rPr>
          <w:rFonts w:ascii="宋体" w:eastAsia="宋体" w:hAnsi="宋体" w:hint="eastAsia"/>
          <w:b/>
          <w:sz w:val="32"/>
          <w:szCs w:val="32"/>
        </w:rPr>
        <w:t>番禺中心医院医疗集团</w:t>
      </w:r>
      <w:r>
        <w:rPr>
          <w:rFonts w:ascii="宋体" w:eastAsia="宋体" w:hAnsi="宋体" w:hint="eastAsia"/>
          <w:b/>
          <w:sz w:val="32"/>
          <w:szCs w:val="32"/>
        </w:rPr>
        <w:t>202</w:t>
      </w:r>
      <w:r>
        <w:rPr>
          <w:rFonts w:ascii="宋体" w:eastAsia="宋体" w:hAnsi="宋体"/>
          <w:b/>
          <w:sz w:val="32"/>
          <w:szCs w:val="32"/>
        </w:rPr>
        <w:t>4</w:t>
      </w:r>
      <w:r>
        <w:rPr>
          <w:rFonts w:ascii="宋体" w:eastAsia="宋体" w:hAnsi="宋体" w:hint="eastAsia"/>
          <w:b/>
          <w:sz w:val="32"/>
          <w:szCs w:val="32"/>
        </w:rPr>
        <w:t>年春节</w:t>
      </w:r>
    </w:p>
    <w:p w:rsidR="00DA0F20" w:rsidRDefault="00652304">
      <w:pPr>
        <w:tabs>
          <w:tab w:val="left" w:pos="3570"/>
        </w:tabs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慰问品采购项目用户需求书</w:t>
      </w:r>
    </w:p>
    <w:p w:rsidR="00DA0F20" w:rsidRDefault="00652304">
      <w:pPr>
        <w:pStyle w:val="ad"/>
        <w:numPr>
          <w:ilvl w:val="0"/>
          <w:numId w:val="1"/>
        </w:numPr>
        <w:tabs>
          <w:tab w:val="left" w:pos="709"/>
          <w:tab w:val="left" w:pos="3570"/>
        </w:tabs>
        <w:ind w:left="0" w:firstLineChars="0" w:firstLine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项目</w:t>
      </w:r>
      <w:r>
        <w:rPr>
          <w:rFonts w:ascii="宋体" w:eastAsia="宋体" w:hAnsi="宋体"/>
          <w:sz w:val="28"/>
          <w:szCs w:val="28"/>
        </w:rPr>
        <w:t>概况</w:t>
      </w:r>
    </w:p>
    <w:tbl>
      <w:tblPr>
        <w:tblpPr w:leftFromText="180" w:rightFromText="180" w:vertAnchor="text" w:horzAnchor="margin" w:tblpXSpec="center" w:tblpY="71"/>
        <w:tblW w:w="8356" w:type="dxa"/>
        <w:tblBorders>
          <w:top w:val="single" w:sz="4" w:space="0" w:color="auto"/>
          <w:left w:val="single" w:sz="4" w:space="0" w:color="auto"/>
          <w:bottom w:val="single" w:sz="6" w:space="0" w:color="000000"/>
          <w:right w:val="single" w:sz="4" w:space="0" w:color="000000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9"/>
        <w:gridCol w:w="1150"/>
        <w:gridCol w:w="1250"/>
        <w:gridCol w:w="1524"/>
        <w:gridCol w:w="1296"/>
        <w:gridCol w:w="1152"/>
        <w:gridCol w:w="1325"/>
      </w:tblGrid>
      <w:tr w:rsidR="00DA0F20">
        <w:trPr>
          <w:trHeight w:val="675"/>
        </w:trPr>
        <w:tc>
          <w:tcPr>
            <w:tcW w:w="659" w:type="dxa"/>
            <w:vAlign w:val="center"/>
          </w:tcPr>
          <w:p w:rsidR="00DA0F20" w:rsidRDefault="00652304">
            <w:pPr>
              <w:widowControl/>
              <w:tabs>
                <w:tab w:val="left" w:pos="3570"/>
              </w:tabs>
              <w:jc w:val="center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szCs w:val="21"/>
              </w:rPr>
              <w:t>序号</w:t>
            </w:r>
          </w:p>
        </w:tc>
        <w:tc>
          <w:tcPr>
            <w:tcW w:w="1150" w:type="dxa"/>
            <w:vAlign w:val="center"/>
          </w:tcPr>
          <w:p w:rsidR="00DA0F20" w:rsidRDefault="00652304">
            <w:pPr>
              <w:widowControl/>
              <w:tabs>
                <w:tab w:val="left" w:pos="3570"/>
              </w:tabs>
              <w:jc w:val="center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szCs w:val="21"/>
              </w:rPr>
              <w:t>使用科室</w:t>
            </w:r>
          </w:p>
        </w:tc>
        <w:tc>
          <w:tcPr>
            <w:tcW w:w="1250" w:type="dxa"/>
            <w:vAlign w:val="center"/>
          </w:tcPr>
          <w:p w:rsidR="00DA0F20" w:rsidRDefault="00652304">
            <w:pPr>
              <w:widowControl/>
              <w:tabs>
                <w:tab w:val="left" w:pos="3570"/>
              </w:tabs>
              <w:jc w:val="center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szCs w:val="21"/>
              </w:rPr>
              <w:t>货物名称</w:t>
            </w:r>
          </w:p>
        </w:tc>
        <w:tc>
          <w:tcPr>
            <w:tcW w:w="1524" w:type="dxa"/>
            <w:vAlign w:val="center"/>
          </w:tcPr>
          <w:p w:rsidR="00DA0F20" w:rsidRDefault="00652304">
            <w:pPr>
              <w:widowControl/>
              <w:tabs>
                <w:tab w:val="left" w:pos="3570"/>
              </w:tabs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预算单价</w:t>
            </w:r>
          </w:p>
        </w:tc>
        <w:tc>
          <w:tcPr>
            <w:tcW w:w="1296" w:type="dxa"/>
            <w:vAlign w:val="center"/>
          </w:tcPr>
          <w:p w:rsidR="00DA0F20" w:rsidRDefault="00652304">
            <w:pPr>
              <w:widowControl/>
              <w:tabs>
                <w:tab w:val="left" w:pos="3570"/>
              </w:tabs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参考数量</w:t>
            </w:r>
          </w:p>
        </w:tc>
        <w:tc>
          <w:tcPr>
            <w:tcW w:w="1152" w:type="dxa"/>
            <w:vAlign w:val="center"/>
          </w:tcPr>
          <w:p w:rsidR="00DA0F20" w:rsidRDefault="00652304">
            <w:pPr>
              <w:widowControl/>
              <w:tabs>
                <w:tab w:val="left" w:pos="3570"/>
              </w:tabs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预算金额（元）</w:t>
            </w:r>
          </w:p>
        </w:tc>
        <w:tc>
          <w:tcPr>
            <w:tcW w:w="1325" w:type="dxa"/>
            <w:vAlign w:val="center"/>
          </w:tcPr>
          <w:p w:rsidR="00DA0F20" w:rsidRDefault="00652304">
            <w:pPr>
              <w:widowControl/>
              <w:tabs>
                <w:tab w:val="left" w:pos="3570"/>
              </w:tabs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备注</w:t>
            </w:r>
          </w:p>
        </w:tc>
      </w:tr>
      <w:tr w:rsidR="00DA0F20">
        <w:trPr>
          <w:trHeight w:val="940"/>
        </w:trPr>
        <w:tc>
          <w:tcPr>
            <w:tcW w:w="659" w:type="dxa"/>
            <w:vAlign w:val="center"/>
          </w:tcPr>
          <w:p w:rsidR="00DA0F20" w:rsidRDefault="00652304">
            <w:pPr>
              <w:widowControl/>
              <w:tabs>
                <w:tab w:val="left" w:pos="3570"/>
              </w:tabs>
              <w:jc w:val="center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szCs w:val="21"/>
              </w:rPr>
              <w:t>1</w:t>
            </w:r>
          </w:p>
        </w:tc>
        <w:tc>
          <w:tcPr>
            <w:tcW w:w="1150" w:type="dxa"/>
            <w:vAlign w:val="center"/>
          </w:tcPr>
          <w:p w:rsidR="00DA0F20" w:rsidRDefault="00652304">
            <w:pPr>
              <w:widowControl/>
              <w:tabs>
                <w:tab w:val="left" w:pos="3570"/>
              </w:tabs>
              <w:jc w:val="center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szCs w:val="21"/>
              </w:rPr>
              <w:t>医院工会</w:t>
            </w:r>
          </w:p>
        </w:tc>
        <w:tc>
          <w:tcPr>
            <w:tcW w:w="1250" w:type="dxa"/>
            <w:vAlign w:val="center"/>
          </w:tcPr>
          <w:p w:rsidR="00DA0F20" w:rsidRDefault="00652304">
            <w:pPr>
              <w:widowControl/>
              <w:tabs>
                <w:tab w:val="left" w:pos="3570"/>
              </w:tabs>
              <w:jc w:val="center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202</w:t>
            </w: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4</w:t>
            </w: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年春节慰问品</w:t>
            </w:r>
          </w:p>
        </w:tc>
        <w:tc>
          <w:tcPr>
            <w:tcW w:w="1524" w:type="dxa"/>
            <w:vAlign w:val="center"/>
          </w:tcPr>
          <w:p w:rsidR="00DA0F20" w:rsidRDefault="00652304">
            <w:pPr>
              <w:widowControl/>
              <w:tabs>
                <w:tab w:val="left" w:pos="3570"/>
              </w:tabs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300</w:t>
            </w: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元</w:t>
            </w: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/</w:t>
            </w: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人</w:t>
            </w:r>
          </w:p>
        </w:tc>
        <w:tc>
          <w:tcPr>
            <w:tcW w:w="1296" w:type="dxa"/>
            <w:vAlign w:val="center"/>
          </w:tcPr>
          <w:p w:rsidR="00DA0F20" w:rsidRDefault="00652304">
            <w:pPr>
              <w:widowControl/>
              <w:tabs>
                <w:tab w:val="left" w:pos="3570"/>
              </w:tabs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2865</w:t>
            </w: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人</w:t>
            </w:r>
          </w:p>
        </w:tc>
        <w:tc>
          <w:tcPr>
            <w:tcW w:w="1152" w:type="dxa"/>
            <w:vAlign w:val="center"/>
          </w:tcPr>
          <w:p w:rsidR="00DA0F20" w:rsidRDefault="00652304">
            <w:pPr>
              <w:widowControl/>
              <w:tabs>
                <w:tab w:val="left" w:pos="3570"/>
              </w:tabs>
              <w:jc w:val="center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859500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DA0F20" w:rsidRDefault="00DA0F20">
            <w:pPr>
              <w:tabs>
                <w:tab w:val="left" w:pos="3570"/>
              </w:tabs>
              <w:jc w:val="center"/>
              <w:rPr>
                <w:rFonts w:ascii="宋体" w:eastAsia="宋体" w:hAnsi="宋体" w:cs="宋体"/>
                <w:bCs/>
                <w:szCs w:val="21"/>
              </w:rPr>
            </w:pPr>
          </w:p>
        </w:tc>
      </w:tr>
    </w:tbl>
    <w:p w:rsidR="00DA0F20" w:rsidRDefault="00652304">
      <w:pPr>
        <w:pStyle w:val="ad"/>
        <w:ind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根据《广东省基层工会经费收支管理实施细则（试行）》相关文件精神，拟为工会会员开展节日慰问。采购节日慰问品发放给工会会员，表示节日的慰问。</w:t>
      </w:r>
    </w:p>
    <w:p w:rsidR="00DA0F20" w:rsidRDefault="00652304">
      <w:pPr>
        <w:pStyle w:val="ad"/>
        <w:numPr>
          <w:ilvl w:val="0"/>
          <w:numId w:val="1"/>
        </w:numPr>
        <w:tabs>
          <w:tab w:val="left" w:pos="709"/>
          <w:tab w:val="left" w:pos="3570"/>
        </w:tabs>
        <w:ind w:left="0" w:firstLineChars="0" w:firstLine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报价范围的定义</w:t>
      </w:r>
    </w:p>
    <w:p w:rsidR="00DA0F20" w:rsidRDefault="00652304">
      <w:pPr>
        <w:pStyle w:val="ad"/>
        <w:tabs>
          <w:tab w:val="left" w:pos="709"/>
          <w:tab w:val="left" w:pos="3570"/>
        </w:tabs>
        <w:ind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货物设计、制造、包装、运输、检测及验收合格之前及质保期内服务及备品发生的所有含税费用。</w:t>
      </w:r>
    </w:p>
    <w:p w:rsidR="00DA0F20" w:rsidRDefault="00652304">
      <w:pPr>
        <w:pStyle w:val="ad"/>
        <w:numPr>
          <w:ilvl w:val="0"/>
          <w:numId w:val="1"/>
        </w:numPr>
        <w:tabs>
          <w:tab w:val="left" w:pos="709"/>
          <w:tab w:val="left" w:pos="3570"/>
        </w:tabs>
        <w:ind w:left="0" w:firstLineChars="0" w:firstLine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资格要求</w:t>
      </w:r>
    </w:p>
    <w:p w:rsidR="00DA0F20" w:rsidRDefault="00652304">
      <w:pPr>
        <w:pStyle w:val="ad"/>
        <w:numPr>
          <w:ilvl w:val="0"/>
          <w:numId w:val="2"/>
        </w:numPr>
        <w:tabs>
          <w:tab w:val="left" w:pos="709"/>
          <w:tab w:val="left" w:pos="3570"/>
        </w:tabs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供应商具有食品经营相关资质：提供营业执照，具有所供应食品经营范围。</w:t>
      </w:r>
    </w:p>
    <w:p w:rsidR="00DA0F20" w:rsidRDefault="00652304">
      <w:pPr>
        <w:pStyle w:val="ad"/>
        <w:numPr>
          <w:ilvl w:val="0"/>
          <w:numId w:val="2"/>
        </w:numPr>
        <w:tabs>
          <w:tab w:val="left" w:pos="709"/>
          <w:tab w:val="left" w:pos="3570"/>
        </w:tabs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产品具备《产品质量合格证》等，符合产品生产质量标准，食用安全。</w:t>
      </w:r>
    </w:p>
    <w:p w:rsidR="00DA0F20" w:rsidRDefault="00652304">
      <w:pPr>
        <w:pStyle w:val="ad"/>
        <w:numPr>
          <w:ilvl w:val="0"/>
          <w:numId w:val="1"/>
        </w:numPr>
        <w:tabs>
          <w:tab w:val="left" w:pos="709"/>
          <w:tab w:val="left" w:pos="3570"/>
        </w:tabs>
        <w:ind w:left="0" w:firstLineChars="0" w:firstLine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是否</w:t>
      </w:r>
      <w:r>
        <w:rPr>
          <w:rFonts w:ascii="宋体" w:eastAsia="宋体" w:hAnsi="宋体"/>
          <w:sz w:val="28"/>
          <w:szCs w:val="28"/>
        </w:rPr>
        <w:t>进口产品</w:t>
      </w:r>
    </w:p>
    <w:p w:rsidR="00DA0F20" w:rsidRDefault="00652304">
      <w:pPr>
        <w:pStyle w:val="ad"/>
        <w:tabs>
          <w:tab w:val="left" w:pos="709"/>
          <w:tab w:val="left" w:pos="3570"/>
        </w:tabs>
        <w:ind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否</w:t>
      </w:r>
      <w:r>
        <w:rPr>
          <w:rFonts w:ascii="宋体" w:eastAsia="宋体" w:hAnsi="宋体" w:hint="eastAsia"/>
          <w:sz w:val="28"/>
          <w:szCs w:val="28"/>
        </w:rPr>
        <w:t xml:space="preserve">    </w:t>
      </w:r>
    </w:p>
    <w:p w:rsidR="00DA0F20" w:rsidRDefault="00652304">
      <w:pPr>
        <w:pStyle w:val="ad"/>
        <w:numPr>
          <w:ilvl w:val="0"/>
          <w:numId w:val="1"/>
        </w:numPr>
        <w:tabs>
          <w:tab w:val="left" w:pos="709"/>
          <w:tab w:val="left" w:pos="3570"/>
        </w:tabs>
        <w:ind w:left="0" w:firstLineChars="0" w:firstLine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是否</w:t>
      </w:r>
      <w:r>
        <w:rPr>
          <w:rFonts w:ascii="宋体" w:eastAsia="宋体" w:hAnsi="宋体"/>
          <w:sz w:val="28"/>
          <w:szCs w:val="28"/>
        </w:rPr>
        <w:t>接受</w:t>
      </w:r>
      <w:r>
        <w:rPr>
          <w:rFonts w:ascii="宋体" w:eastAsia="宋体" w:hAnsi="宋体" w:hint="eastAsia"/>
          <w:sz w:val="28"/>
          <w:szCs w:val="28"/>
        </w:rPr>
        <w:t>联合体</w:t>
      </w:r>
      <w:r>
        <w:rPr>
          <w:rFonts w:ascii="宋体" w:eastAsia="宋体" w:hAnsi="宋体"/>
          <w:sz w:val="28"/>
          <w:szCs w:val="28"/>
        </w:rPr>
        <w:t>投标</w:t>
      </w:r>
    </w:p>
    <w:p w:rsidR="00DA0F20" w:rsidRDefault="00652304">
      <w:pPr>
        <w:pStyle w:val="ad"/>
        <w:tabs>
          <w:tab w:val="left" w:pos="709"/>
          <w:tab w:val="left" w:pos="3570"/>
        </w:tabs>
        <w:ind w:firstLineChars="0" w:firstLine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  <w:r>
        <w:rPr>
          <w:rFonts w:ascii="宋体" w:eastAsia="宋体" w:hAnsi="宋体" w:hint="eastAsia"/>
          <w:sz w:val="28"/>
          <w:szCs w:val="28"/>
        </w:rPr>
        <w:t>否</w:t>
      </w:r>
      <w:r>
        <w:rPr>
          <w:rFonts w:ascii="宋体" w:eastAsia="宋体" w:hAnsi="宋体" w:hint="eastAsia"/>
          <w:sz w:val="28"/>
          <w:szCs w:val="28"/>
        </w:rPr>
        <w:t xml:space="preserve">    </w:t>
      </w:r>
    </w:p>
    <w:p w:rsidR="00DA0F20" w:rsidRDefault="00652304">
      <w:pPr>
        <w:pStyle w:val="ad"/>
        <w:numPr>
          <w:ilvl w:val="0"/>
          <w:numId w:val="1"/>
        </w:numPr>
        <w:tabs>
          <w:tab w:val="left" w:pos="709"/>
          <w:tab w:val="left" w:pos="3570"/>
        </w:tabs>
        <w:ind w:left="0" w:firstLineChars="0" w:firstLine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技术要求</w:t>
      </w:r>
    </w:p>
    <w:p w:rsidR="00DA0F20" w:rsidRDefault="00652304">
      <w:pPr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（一）交货要求</w:t>
      </w:r>
    </w:p>
    <w:p w:rsidR="00DA0F20" w:rsidRDefault="00652304">
      <w:pPr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1.</w:t>
      </w:r>
      <w:r>
        <w:rPr>
          <w:rFonts w:ascii="宋体" w:eastAsia="宋体" w:hAnsi="宋体" w:cs="宋体" w:hint="eastAsia"/>
          <w:sz w:val="28"/>
          <w:szCs w:val="28"/>
        </w:rPr>
        <w:t>交货期：</w:t>
      </w:r>
      <w:r>
        <w:rPr>
          <w:rFonts w:ascii="宋体" w:eastAsia="宋体" w:hAnsi="宋体" w:cs="宋体" w:hint="eastAsia"/>
          <w:bCs/>
          <w:sz w:val="28"/>
          <w:szCs w:val="28"/>
        </w:rPr>
        <w:t>采购人确定送货地址后</w:t>
      </w:r>
      <w:r>
        <w:rPr>
          <w:rFonts w:ascii="宋体" w:eastAsia="宋体" w:hAnsi="宋体" w:cs="宋体" w:hint="eastAsia"/>
          <w:bCs/>
          <w:sz w:val="28"/>
          <w:szCs w:val="28"/>
        </w:rPr>
        <w:t xml:space="preserve"> </w:t>
      </w:r>
      <w:r>
        <w:rPr>
          <w:rFonts w:ascii="宋体" w:eastAsia="宋体" w:hAnsi="宋体" w:cs="宋体"/>
          <w:bCs/>
          <w:sz w:val="28"/>
          <w:szCs w:val="28"/>
        </w:rPr>
        <w:t>15</w:t>
      </w:r>
      <w:r>
        <w:rPr>
          <w:rFonts w:ascii="宋体" w:eastAsia="宋体" w:hAnsi="宋体" w:cs="宋体" w:hint="eastAsia"/>
          <w:bCs/>
          <w:sz w:val="28"/>
          <w:szCs w:val="28"/>
        </w:rPr>
        <w:t>日内送达各地址</w:t>
      </w:r>
      <w:r>
        <w:rPr>
          <w:rFonts w:ascii="宋体" w:eastAsia="宋体" w:hAnsi="宋体" w:cs="宋体" w:hint="eastAsia"/>
          <w:sz w:val="28"/>
          <w:szCs w:val="28"/>
        </w:rPr>
        <w:t>。</w:t>
      </w:r>
      <w:r>
        <w:rPr>
          <w:rFonts w:ascii="宋体" w:eastAsia="宋体" w:hAnsi="宋体" w:cs="宋体" w:hint="eastAsia"/>
          <w:sz w:val="28"/>
          <w:szCs w:val="28"/>
        </w:rPr>
        <w:t>供应商需提前备货。</w:t>
      </w:r>
    </w:p>
    <w:p w:rsidR="00DA0F20" w:rsidRDefault="00652304">
      <w:pPr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2.</w:t>
      </w:r>
      <w:r>
        <w:rPr>
          <w:rFonts w:ascii="宋体" w:eastAsia="宋体" w:hAnsi="宋体" w:cs="宋体" w:hint="eastAsia"/>
          <w:sz w:val="28"/>
          <w:szCs w:val="28"/>
        </w:rPr>
        <w:t>交货方式和地点：成交供应商按照以下方式配送、交付货物：乙方按照甲</w:t>
      </w:r>
      <w:r>
        <w:rPr>
          <w:rFonts w:ascii="宋体" w:eastAsia="宋体" w:hAnsi="宋体" w:cs="宋体" w:hint="eastAsia"/>
          <w:sz w:val="28"/>
          <w:szCs w:val="28"/>
        </w:rPr>
        <w:lastRenderedPageBreak/>
        <w:t>方提供的员工收货地址、收货人姓名及手机号码及联系人的姓名、工号、手机号码等重要信息，采用快递配送（配送要求：快递员需电话联系收货人确认，并有短信通知），一件代发，全国包邮。</w:t>
      </w:r>
    </w:p>
    <w:p w:rsidR="00DA0F20" w:rsidRDefault="00652304">
      <w:pPr>
        <w:pStyle w:val="ad"/>
        <w:numPr>
          <w:ilvl w:val="255"/>
          <w:numId w:val="0"/>
        </w:numPr>
        <w:tabs>
          <w:tab w:val="left" w:pos="709"/>
          <w:tab w:val="left" w:pos="3570"/>
        </w:tabs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（二）货物质量要求</w:t>
      </w:r>
    </w:p>
    <w:p w:rsidR="00DA0F20" w:rsidRDefault="00652304">
      <w:pPr>
        <w:pStyle w:val="a4"/>
        <w:tabs>
          <w:tab w:val="left" w:pos="1755"/>
          <w:tab w:val="left" w:pos="2025"/>
        </w:tabs>
        <w:adjustRightInd w:val="0"/>
        <w:snapToGrid w:val="0"/>
        <w:spacing w:line="360" w:lineRule="auto"/>
        <w:ind w:firstLineChars="200" w:firstLine="560"/>
        <w:rPr>
          <w:rFonts w:eastAsia="宋体" w:hAnsi="宋体" w:cs="宋体"/>
          <w:sz w:val="28"/>
          <w:szCs w:val="28"/>
        </w:rPr>
      </w:pPr>
      <w:r>
        <w:rPr>
          <w:rFonts w:eastAsia="宋体" w:hAnsi="宋体" w:cs="宋体" w:hint="eastAsia"/>
          <w:sz w:val="28"/>
          <w:szCs w:val="28"/>
        </w:rPr>
        <w:t>1.</w:t>
      </w:r>
      <w:r>
        <w:rPr>
          <w:rFonts w:eastAsia="宋体" w:hAnsi="宋体" w:cs="宋体" w:hint="eastAsia"/>
          <w:sz w:val="28"/>
          <w:szCs w:val="28"/>
        </w:rPr>
        <w:t>成交供应商须提供全新的、未使用过的货物，是目前的型号，其质量、规格及技术特征符合需求文件的要求。</w:t>
      </w:r>
    </w:p>
    <w:p w:rsidR="00DA0F20" w:rsidRDefault="00652304">
      <w:pPr>
        <w:pStyle w:val="a4"/>
        <w:tabs>
          <w:tab w:val="left" w:pos="1755"/>
          <w:tab w:val="left" w:pos="2025"/>
        </w:tabs>
        <w:adjustRightInd w:val="0"/>
        <w:snapToGrid w:val="0"/>
        <w:spacing w:line="360" w:lineRule="auto"/>
        <w:ind w:firstLineChars="200" w:firstLine="560"/>
        <w:rPr>
          <w:rFonts w:eastAsia="宋体" w:hAnsi="宋体" w:cs="宋体"/>
          <w:sz w:val="28"/>
          <w:szCs w:val="28"/>
        </w:rPr>
      </w:pPr>
      <w:r>
        <w:rPr>
          <w:rFonts w:eastAsia="宋体" w:hAnsi="宋体" w:cs="宋体" w:hint="eastAsia"/>
          <w:sz w:val="28"/>
          <w:szCs w:val="28"/>
        </w:rPr>
        <w:t>2.</w:t>
      </w:r>
      <w:r>
        <w:rPr>
          <w:rFonts w:eastAsia="宋体" w:hAnsi="宋体" w:cs="宋体" w:hint="eastAsia"/>
          <w:sz w:val="28"/>
          <w:szCs w:val="28"/>
        </w:rPr>
        <w:t>产品必须提供出厂合格证。</w:t>
      </w:r>
    </w:p>
    <w:p w:rsidR="00DA0F20" w:rsidRDefault="00652304">
      <w:pPr>
        <w:pStyle w:val="a4"/>
        <w:tabs>
          <w:tab w:val="left" w:pos="1755"/>
          <w:tab w:val="left" w:pos="2025"/>
        </w:tabs>
        <w:adjustRightInd w:val="0"/>
        <w:snapToGrid w:val="0"/>
        <w:spacing w:line="360" w:lineRule="auto"/>
        <w:ind w:firstLineChars="200" w:firstLine="560"/>
        <w:rPr>
          <w:rFonts w:eastAsia="宋体" w:hAnsi="宋体" w:cs="宋体"/>
          <w:sz w:val="28"/>
          <w:szCs w:val="28"/>
        </w:rPr>
      </w:pPr>
      <w:r>
        <w:rPr>
          <w:rFonts w:eastAsia="宋体" w:hAnsi="宋体" w:cs="宋体" w:hint="eastAsia"/>
          <w:sz w:val="28"/>
          <w:szCs w:val="28"/>
        </w:rPr>
        <w:t>3.</w:t>
      </w:r>
      <w:r>
        <w:rPr>
          <w:rFonts w:eastAsia="宋体" w:hAnsi="宋体" w:cs="宋体" w:hint="eastAsia"/>
          <w:sz w:val="28"/>
          <w:szCs w:val="28"/>
        </w:rPr>
        <w:t>货物制造质量出现问题，成交供应商应负责三包（包修、包换、包退），费用</w:t>
      </w:r>
      <w:r>
        <w:t>（含退还邮费）</w:t>
      </w:r>
      <w:r>
        <w:rPr>
          <w:rFonts w:eastAsia="宋体" w:hAnsi="宋体" w:cs="宋体" w:hint="eastAsia"/>
          <w:sz w:val="28"/>
          <w:szCs w:val="28"/>
        </w:rPr>
        <w:t>由成交供应商负责。</w:t>
      </w:r>
    </w:p>
    <w:p w:rsidR="00DA0F20" w:rsidRDefault="00652304">
      <w:pPr>
        <w:pStyle w:val="a4"/>
        <w:tabs>
          <w:tab w:val="left" w:pos="1755"/>
          <w:tab w:val="left" w:pos="2025"/>
        </w:tabs>
        <w:adjustRightInd w:val="0"/>
        <w:snapToGrid w:val="0"/>
        <w:spacing w:line="360" w:lineRule="auto"/>
        <w:ind w:firstLineChars="200" w:firstLine="560"/>
      </w:pPr>
      <w:r>
        <w:rPr>
          <w:rFonts w:eastAsia="宋体" w:hAnsi="宋体" w:cs="宋体" w:hint="eastAsia"/>
          <w:sz w:val="28"/>
          <w:szCs w:val="28"/>
        </w:rPr>
        <w:t>4.</w:t>
      </w:r>
      <w:r>
        <w:rPr>
          <w:rFonts w:eastAsia="宋体" w:hAnsi="宋体" w:cs="宋体" w:hint="eastAsia"/>
          <w:sz w:val="28"/>
          <w:szCs w:val="28"/>
        </w:rPr>
        <w:t>成交供应</w:t>
      </w:r>
      <w:r>
        <w:rPr>
          <w:rFonts w:eastAsia="宋体" w:hAnsi="宋体" w:cs="宋体" w:hint="eastAsia"/>
          <w:sz w:val="28"/>
          <w:szCs w:val="28"/>
        </w:rPr>
        <w:t>商承诺快递耗损率在</w:t>
      </w:r>
      <w:r>
        <w:rPr>
          <w:rFonts w:eastAsia="宋体" w:hAnsi="宋体" w:cs="宋体" w:hint="eastAsia"/>
          <w:sz w:val="28"/>
          <w:szCs w:val="28"/>
        </w:rPr>
        <w:t>0.5%-1%</w:t>
      </w:r>
      <w:r>
        <w:rPr>
          <w:rFonts w:eastAsia="宋体" w:hAnsi="宋体" w:cs="宋体" w:hint="eastAsia"/>
          <w:sz w:val="28"/>
          <w:szCs w:val="28"/>
        </w:rPr>
        <w:t>，货物在运输途中造成的质量问题，成交供应商应在收到通知后</w:t>
      </w:r>
      <w:r>
        <w:rPr>
          <w:rFonts w:eastAsia="宋体" w:hAnsi="宋体" w:cs="宋体" w:hint="eastAsia"/>
          <w:sz w:val="28"/>
          <w:szCs w:val="28"/>
        </w:rPr>
        <w:t>7</w:t>
      </w:r>
      <w:r>
        <w:rPr>
          <w:rFonts w:eastAsia="宋体" w:hAnsi="宋体" w:cs="宋体" w:hint="eastAsia"/>
          <w:sz w:val="28"/>
          <w:szCs w:val="28"/>
        </w:rPr>
        <w:t>天内完成退换货。</w:t>
      </w:r>
    </w:p>
    <w:p w:rsidR="00DA0F20" w:rsidRDefault="00652304">
      <w:pPr>
        <w:pStyle w:val="ad"/>
        <w:numPr>
          <w:ilvl w:val="0"/>
          <w:numId w:val="1"/>
        </w:numPr>
        <w:tabs>
          <w:tab w:val="left" w:pos="709"/>
          <w:tab w:val="left" w:pos="3570"/>
        </w:tabs>
        <w:ind w:left="0" w:firstLineChars="0" w:firstLine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商务</w:t>
      </w:r>
      <w:r>
        <w:rPr>
          <w:rFonts w:ascii="宋体" w:eastAsia="宋体" w:hAnsi="宋体"/>
          <w:sz w:val="28"/>
          <w:szCs w:val="28"/>
        </w:rPr>
        <w:t>要求</w:t>
      </w:r>
    </w:p>
    <w:p w:rsidR="00DA0F20" w:rsidRDefault="00652304">
      <w:pPr>
        <w:pStyle w:val="ad"/>
        <w:numPr>
          <w:ilvl w:val="0"/>
          <w:numId w:val="3"/>
        </w:numPr>
        <w:tabs>
          <w:tab w:val="left" w:pos="709"/>
          <w:tab w:val="left" w:pos="851"/>
          <w:tab w:val="left" w:pos="3570"/>
        </w:tabs>
        <w:ind w:left="0" w:firstLineChars="0" w:firstLine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验收要求：成交供应商应设置具体售后对接服务人员并提供联系方式。采购人通知甲方员工自收到产品后对货物进行验收</w:t>
      </w:r>
      <w:r>
        <w:rPr>
          <w:rFonts w:ascii="宋体" w:eastAsia="宋体" w:hAnsi="宋体" w:hint="eastAsia"/>
          <w:sz w:val="28"/>
          <w:szCs w:val="28"/>
        </w:rPr>
        <w:t>,</w:t>
      </w:r>
      <w:r>
        <w:rPr>
          <w:rFonts w:ascii="宋体" w:eastAsia="宋体" w:hAnsi="宋体" w:hint="eastAsia"/>
          <w:sz w:val="28"/>
          <w:szCs w:val="28"/>
        </w:rPr>
        <w:t>如发现存在产品质量问题，</w:t>
      </w:r>
      <w:r>
        <w:rPr>
          <w:rFonts w:ascii="宋体" w:eastAsia="宋体" w:hAnsi="宋体"/>
          <w:sz w:val="28"/>
          <w:szCs w:val="28"/>
        </w:rPr>
        <w:t>7</w:t>
      </w:r>
      <w:r>
        <w:rPr>
          <w:rFonts w:ascii="宋体" w:eastAsia="宋体" w:hAnsi="宋体" w:hint="eastAsia"/>
          <w:sz w:val="28"/>
          <w:szCs w:val="28"/>
        </w:rPr>
        <w:t>天内向售后服务人员提出售后服务申请。成交供应商根据实际情况及时处理。逾期未提出异议的，视为验收合格。</w:t>
      </w:r>
    </w:p>
    <w:p w:rsidR="00DA0F20" w:rsidRDefault="00652304">
      <w:pPr>
        <w:pStyle w:val="ad"/>
        <w:numPr>
          <w:ilvl w:val="0"/>
          <w:numId w:val="3"/>
        </w:numPr>
        <w:tabs>
          <w:tab w:val="left" w:pos="709"/>
          <w:tab w:val="left" w:pos="851"/>
          <w:tab w:val="left" w:pos="3570"/>
        </w:tabs>
        <w:ind w:left="0" w:firstLineChars="0" w:firstLine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付款条件：</w:t>
      </w:r>
    </w:p>
    <w:p w:rsidR="00DA0F20" w:rsidRDefault="00652304">
      <w:pPr>
        <w:tabs>
          <w:tab w:val="left" w:pos="709"/>
          <w:tab w:val="left" w:pos="851"/>
          <w:tab w:val="left" w:pos="3570"/>
        </w:tabs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1.</w:t>
      </w:r>
      <w:r>
        <w:rPr>
          <w:rFonts w:ascii="宋体" w:eastAsia="宋体" w:hAnsi="宋体" w:hint="eastAsia"/>
          <w:sz w:val="28"/>
          <w:szCs w:val="28"/>
        </w:rPr>
        <w:t>按实际采购数量及成交单价结算。全部货物配送完毕后、采购人收齐有效请款资料确认无误并无扣款事项后在</w:t>
      </w:r>
      <w:r>
        <w:rPr>
          <w:rFonts w:ascii="宋体" w:eastAsia="宋体" w:hAnsi="宋体"/>
          <w:sz w:val="28"/>
          <w:szCs w:val="28"/>
        </w:rPr>
        <w:t>25</w:t>
      </w:r>
      <w:r>
        <w:rPr>
          <w:rFonts w:ascii="宋体" w:eastAsia="宋体" w:hAnsi="宋体" w:hint="eastAsia"/>
          <w:sz w:val="28"/>
          <w:szCs w:val="28"/>
        </w:rPr>
        <w:t>个工作日内，支付至合同总价的</w:t>
      </w:r>
      <w:r>
        <w:rPr>
          <w:rFonts w:ascii="宋体" w:eastAsia="宋体" w:hAnsi="宋体"/>
          <w:sz w:val="28"/>
          <w:szCs w:val="28"/>
        </w:rPr>
        <w:t xml:space="preserve">100 </w:t>
      </w:r>
      <w:r>
        <w:rPr>
          <w:rFonts w:ascii="宋体" w:eastAsia="宋体" w:hAnsi="宋体"/>
          <w:sz w:val="28"/>
          <w:szCs w:val="28"/>
        </w:rPr>
        <w:t>%</w:t>
      </w:r>
      <w:r>
        <w:rPr>
          <w:rFonts w:ascii="宋体" w:eastAsia="宋体" w:hAnsi="宋体"/>
          <w:sz w:val="28"/>
          <w:szCs w:val="28"/>
        </w:rPr>
        <w:t>，遇节、假日顺延（具体付款方式以采购人财务制度为准）。</w:t>
      </w:r>
    </w:p>
    <w:p w:rsidR="00DA0F20" w:rsidRDefault="00652304">
      <w:pPr>
        <w:pStyle w:val="ad"/>
        <w:tabs>
          <w:tab w:val="left" w:pos="709"/>
          <w:tab w:val="left" w:pos="851"/>
          <w:tab w:val="left" w:pos="3570"/>
        </w:tabs>
        <w:ind w:firstLineChars="0" w:firstLine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2.</w:t>
      </w:r>
      <w:r>
        <w:rPr>
          <w:rFonts w:ascii="宋体" w:eastAsia="宋体" w:hAnsi="宋体" w:hint="eastAsia"/>
          <w:sz w:val="28"/>
          <w:szCs w:val="28"/>
        </w:rPr>
        <w:t>成交供应商凭以下有效请款资料与采购人结算：</w:t>
      </w:r>
    </w:p>
    <w:p w:rsidR="00DA0F20" w:rsidRDefault="00652304">
      <w:pPr>
        <w:pStyle w:val="ad"/>
        <w:tabs>
          <w:tab w:val="left" w:pos="709"/>
          <w:tab w:val="left" w:pos="851"/>
          <w:tab w:val="left" w:pos="3570"/>
        </w:tabs>
        <w:ind w:firstLineChars="0" w:firstLine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</w:t>
      </w:r>
      <w:r>
        <w:rPr>
          <w:rFonts w:ascii="宋体" w:eastAsia="宋体" w:hAnsi="宋体" w:hint="eastAsia"/>
          <w:sz w:val="28"/>
          <w:szCs w:val="28"/>
        </w:rPr>
        <w:t>1</w:t>
      </w:r>
      <w:r>
        <w:rPr>
          <w:rFonts w:ascii="宋体" w:eastAsia="宋体" w:hAnsi="宋体" w:hint="eastAsia"/>
          <w:sz w:val="28"/>
          <w:szCs w:val="28"/>
        </w:rPr>
        <w:t>）请款函；</w:t>
      </w:r>
    </w:p>
    <w:p w:rsidR="00DA0F20" w:rsidRDefault="00652304">
      <w:pPr>
        <w:pStyle w:val="ad"/>
        <w:tabs>
          <w:tab w:val="left" w:pos="709"/>
          <w:tab w:val="left" w:pos="851"/>
          <w:tab w:val="left" w:pos="3570"/>
        </w:tabs>
        <w:ind w:firstLineChars="0" w:firstLine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</w:t>
      </w:r>
      <w:r>
        <w:rPr>
          <w:rFonts w:ascii="宋体" w:eastAsia="宋体" w:hAnsi="宋体" w:hint="eastAsia"/>
          <w:sz w:val="28"/>
          <w:szCs w:val="28"/>
        </w:rPr>
        <w:t>2</w:t>
      </w:r>
      <w:r>
        <w:rPr>
          <w:rFonts w:ascii="宋体" w:eastAsia="宋体" w:hAnsi="宋体" w:hint="eastAsia"/>
          <w:sz w:val="28"/>
          <w:szCs w:val="28"/>
        </w:rPr>
        <w:t>）成交供应商依法开具的等额发票；</w:t>
      </w:r>
    </w:p>
    <w:p w:rsidR="00DA0F20" w:rsidRDefault="00652304">
      <w:pPr>
        <w:pStyle w:val="ad"/>
        <w:tabs>
          <w:tab w:val="left" w:pos="709"/>
          <w:tab w:val="left" w:pos="851"/>
          <w:tab w:val="left" w:pos="3570"/>
        </w:tabs>
        <w:ind w:firstLineChars="0" w:firstLine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（</w:t>
      </w:r>
      <w:r>
        <w:rPr>
          <w:rFonts w:ascii="宋体" w:eastAsia="宋体" w:hAnsi="宋体" w:hint="eastAsia"/>
          <w:sz w:val="28"/>
          <w:szCs w:val="28"/>
        </w:rPr>
        <w:t>3</w:t>
      </w:r>
      <w:r>
        <w:rPr>
          <w:rFonts w:ascii="宋体" w:eastAsia="宋体" w:hAnsi="宋体" w:hint="eastAsia"/>
          <w:sz w:val="28"/>
          <w:szCs w:val="28"/>
        </w:rPr>
        <w:t>）收货情况汇总表。（物流快递导出信息）</w:t>
      </w:r>
    </w:p>
    <w:p w:rsidR="00DA0F20" w:rsidRDefault="00652304">
      <w:pPr>
        <w:pStyle w:val="ad"/>
        <w:tabs>
          <w:tab w:val="left" w:pos="709"/>
          <w:tab w:val="left" w:pos="851"/>
          <w:tab w:val="left" w:pos="3570"/>
        </w:tabs>
        <w:ind w:firstLineChars="0" w:firstLine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</w:t>
      </w:r>
      <w:r>
        <w:rPr>
          <w:rFonts w:ascii="宋体" w:eastAsia="宋体" w:hAnsi="宋体" w:hint="eastAsia"/>
          <w:sz w:val="28"/>
          <w:szCs w:val="28"/>
        </w:rPr>
        <w:t>4</w:t>
      </w:r>
      <w:r>
        <w:rPr>
          <w:rFonts w:ascii="宋体" w:eastAsia="宋体" w:hAnsi="宋体" w:hint="eastAsia"/>
          <w:sz w:val="28"/>
          <w:szCs w:val="28"/>
        </w:rPr>
        <w:t>）采购合同和廉洁购销合同</w:t>
      </w:r>
    </w:p>
    <w:p w:rsidR="00DA0F20" w:rsidRDefault="00652304">
      <w:pPr>
        <w:pStyle w:val="ad"/>
        <w:numPr>
          <w:ilvl w:val="0"/>
          <w:numId w:val="1"/>
        </w:numPr>
        <w:tabs>
          <w:tab w:val="left" w:pos="709"/>
          <w:tab w:val="left" w:pos="3570"/>
        </w:tabs>
        <w:ind w:left="0" w:firstLineChars="0" w:firstLine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套餐清单：可供员工选择的有以下三个套餐，每位员工选择其中一个套餐作为春节慰问品。</w:t>
      </w:r>
    </w:p>
    <w:p w:rsidR="00DA0F20" w:rsidRDefault="00652304">
      <w:pPr>
        <w:pStyle w:val="ad"/>
        <w:tabs>
          <w:tab w:val="left" w:pos="709"/>
          <w:tab w:val="left" w:pos="3570"/>
        </w:tabs>
        <w:ind w:firstLineChars="0" w:firstLine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</w:t>
      </w:r>
      <w:r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 w:hint="eastAsia"/>
          <w:sz w:val="28"/>
          <w:szCs w:val="28"/>
        </w:rPr>
        <w:t>套餐</w:t>
      </w:r>
      <w:r>
        <w:rPr>
          <w:rFonts w:ascii="宋体" w:eastAsia="宋体" w:hAnsi="宋体" w:hint="eastAsia"/>
          <w:sz w:val="28"/>
          <w:szCs w:val="28"/>
        </w:rPr>
        <w:t>A</w:t>
      </w:r>
      <w:r>
        <w:rPr>
          <w:rFonts w:ascii="宋体" w:eastAsia="宋体" w:hAnsi="宋体"/>
          <w:sz w:val="28"/>
          <w:szCs w:val="28"/>
        </w:rPr>
        <w:t>:</w:t>
      </w:r>
    </w:p>
    <w:tbl>
      <w:tblPr>
        <w:tblW w:w="9822" w:type="dxa"/>
        <w:tblInd w:w="-5" w:type="dxa"/>
        <w:tblLook w:val="04A0" w:firstRow="1" w:lastRow="0" w:firstColumn="1" w:lastColumn="0" w:noHBand="0" w:noVBand="1"/>
      </w:tblPr>
      <w:tblGrid>
        <w:gridCol w:w="560"/>
        <w:gridCol w:w="574"/>
        <w:gridCol w:w="852"/>
        <w:gridCol w:w="1426"/>
        <w:gridCol w:w="467"/>
        <w:gridCol w:w="1514"/>
        <w:gridCol w:w="2336"/>
        <w:gridCol w:w="1135"/>
        <w:gridCol w:w="1429"/>
      </w:tblGrid>
      <w:tr w:rsidR="00DA0F20">
        <w:trPr>
          <w:trHeight w:val="505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57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品牌</w:t>
            </w: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产品名称</w:t>
            </w:r>
          </w:p>
        </w:tc>
        <w:tc>
          <w:tcPr>
            <w:tcW w:w="95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规格</w:t>
            </w:r>
          </w:p>
        </w:tc>
        <w:tc>
          <w:tcPr>
            <w:tcW w:w="4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单位</w:t>
            </w:r>
          </w:p>
        </w:tc>
        <w:tc>
          <w:tcPr>
            <w:tcW w:w="151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4"/>
                <w:szCs w:val="1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4"/>
                <w:szCs w:val="14"/>
              </w:rPr>
              <w:t>参考图片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4"/>
                <w:szCs w:val="14"/>
              </w:rPr>
              <w:br/>
              <w:t>(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4"/>
                <w:szCs w:val="14"/>
              </w:rPr>
              <w:t>仅供参考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4"/>
                <w:szCs w:val="14"/>
              </w:rPr>
              <w:t>,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4"/>
                <w:szCs w:val="14"/>
              </w:rPr>
              <w:t>具体以实物为准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4"/>
                <w:szCs w:val="14"/>
              </w:rPr>
              <w:t>)</w:t>
            </w:r>
          </w:p>
        </w:tc>
        <w:tc>
          <w:tcPr>
            <w:tcW w:w="23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产地</w:t>
            </w:r>
          </w:p>
        </w:tc>
        <w:tc>
          <w:tcPr>
            <w:tcW w:w="11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扶贫采购要求</w:t>
            </w:r>
          </w:p>
        </w:tc>
        <w:tc>
          <w:tcPr>
            <w:tcW w:w="142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单价报价</w:t>
            </w:r>
          </w:p>
        </w:tc>
      </w:tr>
      <w:tr w:rsidR="00DA0F20">
        <w:trPr>
          <w:trHeight w:val="12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西圣</w:t>
            </w: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混合坚果礼包</w:t>
            </w:r>
          </w:p>
        </w:tc>
        <w:tc>
          <w:tcPr>
            <w:tcW w:w="9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750g(25g*30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袋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)</w:t>
            </w:r>
          </w:p>
        </w:tc>
        <w:tc>
          <w:tcPr>
            <w:tcW w:w="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盒</w:t>
            </w:r>
          </w:p>
        </w:tc>
        <w:tc>
          <w:tcPr>
            <w:tcW w:w="15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44450</wp:posOffset>
                  </wp:positionV>
                  <wp:extent cx="742950" cy="752475"/>
                  <wp:effectExtent l="0" t="0" r="0" b="9525"/>
                  <wp:wrapNone/>
                  <wp:docPr id="1937" name="图片 1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" name="图片 1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新疆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832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平台扶贫采购</w:t>
            </w:r>
          </w:p>
        </w:tc>
        <w:tc>
          <w:tcPr>
            <w:tcW w:w="14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DA0F20">
        <w:trPr>
          <w:trHeight w:val="1234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盛如南广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带皮原味腰果仁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500g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罐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1905</wp:posOffset>
                  </wp:positionV>
                  <wp:extent cx="838200" cy="742950"/>
                  <wp:effectExtent l="0" t="0" r="0" b="0"/>
                  <wp:wrapNone/>
                  <wp:docPr id="1938" name="图片 1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" name="图片 1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新疆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832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平台扶贫采购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DA0F20">
        <w:trPr>
          <w:trHeight w:val="1234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顾创绿野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枣夹核桃仁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250g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袋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-44450</wp:posOffset>
                  </wp:positionV>
                  <wp:extent cx="752475" cy="685800"/>
                  <wp:effectExtent l="0" t="0" r="0" b="0"/>
                  <wp:wrapNone/>
                  <wp:docPr id="1939" name="图片 1939" descr="4523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9" name="图片 1939" descr="4523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贵州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832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平台扶贫采购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DA0F20">
        <w:trPr>
          <w:trHeight w:val="1234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香薯爷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真空倒蒸红薯条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250g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包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47625</wp:posOffset>
                  </wp:positionV>
                  <wp:extent cx="866775" cy="733425"/>
                  <wp:effectExtent l="0" t="0" r="0" b="9525"/>
                  <wp:wrapNone/>
                  <wp:docPr id="1940" name="图片 1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0" name="图片 1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贵州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832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平台扶贫采购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DA0F20">
        <w:trPr>
          <w:trHeight w:val="1234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寿桃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寿桃非油炸低脂荞麦面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1.75kg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盒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#NAME?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广东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DA0F20">
        <w:trPr>
          <w:trHeight w:val="1234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二冒子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盐焗开心果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250g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袋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63500</wp:posOffset>
                  </wp:positionV>
                  <wp:extent cx="809625" cy="771525"/>
                  <wp:effectExtent l="0" t="0" r="9525" b="9525"/>
                  <wp:wrapNone/>
                  <wp:docPr id="1941" name="图片 1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" name="图片 1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陕西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832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平台扶贫采购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DA0F20">
        <w:trPr>
          <w:trHeight w:val="449"/>
        </w:trPr>
        <w:tc>
          <w:tcPr>
            <w:tcW w:w="8393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★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合计：（合计总价不得超过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300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元）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A0F20" w:rsidRDefault="0065230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</w:tbl>
    <w:p w:rsidR="00DA0F20" w:rsidRDefault="00DA0F20">
      <w:pPr>
        <w:pStyle w:val="ad"/>
        <w:tabs>
          <w:tab w:val="left" w:pos="709"/>
          <w:tab w:val="left" w:pos="3570"/>
        </w:tabs>
        <w:ind w:firstLineChars="0" w:firstLine="0"/>
        <w:rPr>
          <w:rFonts w:ascii="宋体" w:eastAsia="宋体" w:hAnsi="宋体"/>
          <w:sz w:val="28"/>
          <w:szCs w:val="28"/>
        </w:rPr>
      </w:pPr>
    </w:p>
    <w:p w:rsidR="00DA0F20" w:rsidRDefault="00652304">
      <w:pPr>
        <w:pStyle w:val="ad"/>
        <w:numPr>
          <w:ilvl w:val="0"/>
          <w:numId w:val="4"/>
        </w:numPr>
        <w:tabs>
          <w:tab w:val="clear" w:pos="312"/>
          <w:tab w:val="left" w:pos="709"/>
          <w:tab w:val="left" w:pos="3570"/>
        </w:tabs>
        <w:ind w:firstLineChars="0" w:firstLine="0"/>
      </w:pPr>
      <w:r>
        <w:rPr>
          <w:rFonts w:ascii="宋体" w:eastAsia="宋体" w:hAnsi="宋体" w:hint="eastAsia"/>
          <w:sz w:val="28"/>
          <w:szCs w:val="28"/>
        </w:rPr>
        <w:t>套餐</w:t>
      </w:r>
      <w:r>
        <w:rPr>
          <w:rFonts w:ascii="宋体" w:eastAsia="宋体" w:hAnsi="宋体"/>
          <w:sz w:val="28"/>
          <w:szCs w:val="28"/>
        </w:rPr>
        <w:t>B</w:t>
      </w:r>
      <w:r>
        <w:rPr>
          <w:rFonts w:ascii="宋体" w:eastAsia="宋体" w:hAnsi="宋体"/>
          <w:sz w:val="28"/>
          <w:szCs w:val="28"/>
        </w:rPr>
        <w:t>：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02"/>
        <w:gridCol w:w="984"/>
        <w:gridCol w:w="1367"/>
        <w:gridCol w:w="1367"/>
        <w:gridCol w:w="787"/>
        <w:gridCol w:w="1355"/>
        <w:gridCol w:w="737"/>
        <w:gridCol w:w="1133"/>
        <w:gridCol w:w="1404"/>
      </w:tblGrid>
      <w:tr w:rsidR="00DA0F20">
        <w:trPr>
          <w:trHeight w:val="540"/>
        </w:trPr>
        <w:tc>
          <w:tcPr>
            <w:tcW w:w="84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序号</w:t>
            </w:r>
          </w:p>
        </w:tc>
        <w:tc>
          <w:tcPr>
            <w:tcW w:w="146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品牌</w:t>
            </w:r>
          </w:p>
        </w:tc>
        <w:tc>
          <w:tcPr>
            <w:tcW w:w="208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产品名称</w:t>
            </w:r>
          </w:p>
        </w:tc>
        <w:tc>
          <w:tcPr>
            <w:tcW w:w="208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规格</w:t>
            </w:r>
          </w:p>
        </w:tc>
        <w:tc>
          <w:tcPr>
            <w:tcW w:w="114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单位</w:t>
            </w:r>
          </w:p>
        </w:tc>
        <w:tc>
          <w:tcPr>
            <w:tcW w:w="2060" w:type="dxa"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参考图片</w:t>
            </w:r>
            <w:r>
              <w:rPr>
                <w:rFonts w:hint="eastAsia"/>
                <w:b/>
                <w:bCs/>
              </w:rPr>
              <w:br/>
              <w:t>(</w:t>
            </w:r>
            <w:r>
              <w:rPr>
                <w:rFonts w:hint="eastAsia"/>
                <w:b/>
                <w:bCs/>
              </w:rPr>
              <w:t>仅供参考</w:t>
            </w:r>
            <w:r>
              <w:rPr>
                <w:rFonts w:hint="eastAsia"/>
                <w:b/>
                <w:bCs/>
              </w:rPr>
              <w:t>,</w:t>
            </w:r>
            <w:r>
              <w:rPr>
                <w:rFonts w:hint="eastAsia"/>
                <w:b/>
                <w:bCs/>
              </w:rPr>
              <w:t>具体以实物为准</w:t>
            </w:r>
            <w:r>
              <w:rPr>
                <w:rFonts w:hint="eastAsia"/>
                <w:b/>
                <w:bCs/>
              </w:rPr>
              <w:t>)</w:t>
            </w:r>
          </w:p>
        </w:tc>
        <w:tc>
          <w:tcPr>
            <w:tcW w:w="106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产地</w:t>
            </w:r>
          </w:p>
        </w:tc>
        <w:tc>
          <w:tcPr>
            <w:tcW w:w="170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备注</w:t>
            </w:r>
          </w:p>
        </w:tc>
        <w:tc>
          <w:tcPr>
            <w:tcW w:w="214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单价报价</w:t>
            </w:r>
          </w:p>
        </w:tc>
      </w:tr>
      <w:tr w:rsidR="00DA0F20">
        <w:trPr>
          <w:trHeight w:val="1320"/>
        </w:trPr>
        <w:tc>
          <w:tcPr>
            <w:tcW w:w="84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1</w:t>
            </w:r>
          </w:p>
        </w:tc>
        <w:tc>
          <w:tcPr>
            <w:tcW w:w="146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管仕特色中药</w:t>
            </w:r>
          </w:p>
        </w:tc>
        <w:tc>
          <w:tcPr>
            <w:tcW w:w="2080" w:type="dxa"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威宁天麻</w:t>
            </w:r>
          </w:p>
        </w:tc>
        <w:tc>
          <w:tcPr>
            <w:tcW w:w="2080" w:type="dxa"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250g</w:t>
            </w:r>
          </w:p>
        </w:tc>
        <w:tc>
          <w:tcPr>
            <w:tcW w:w="1140" w:type="dxa"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瓶</w:t>
            </w:r>
          </w:p>
        </w:tc>
        <w:tc>
          <w:tcPr>
            <w:tcW w:w="206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-137160</wp:posOffset>
                  </wp:positionH>
                  <wp:positionV relativeFrom="paragraph">
                    <wp:posOffset>150495</wp:posOffset>
                  </wp:positionV>
                  <wp:extent cx="1143000" cy="704850"/>
                  <wp:effectExtent l="0" t="0" r="0" b="0"/>
                  <wp:wrapNone/>
                  <wp:docPr id="1942" name="图片 1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2" name="图片 1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60" w:type="dxa"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贵州</w:t>
            </w:r>
          </w:p>
        </w:tc>
        <w:tc>
          <w:tcPr>
            <w:tcW w:w="170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832</w:t>
            </w:r>
            <w:r>
              <w:rPr>
                <w:rFonts w:hint="eastAsia"/>
              </w:rPr>
              <w:t>平台扶贫采购</w:t>
            </w:r>
          </w:p>
        </w:tc>
        <w:tc>
          <w:tcPr>
            <w:tcW w:w="214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 xml:space="preserve">　</w:t>
            </w:r>
          </w:p>
        </w:tc>
      </w:tr>
      <w:tr w:rsidR="00DA0F20">
        <w:trPr>
          <w:trHeight w:val="1320"/>
        </w:trPr>
        <w:tc>
          <w:tcPr>
            <w:tcW w:w="84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2</w:t>
            </w:r>
          </w:p>
        </w:tc>
        <w:tc>
          <w:tcPr>
            <w:tcW w:w="146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管仕特色中药</w:t>
            </w:r>
          </w:p>
        </w:tc>
        <w:tc>
          <w:tcPr>
            <w:tcW w:w="2080" w:type="dxa"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威宁当归</w:t>
            </w:r>
          </w:p>
        </w:tc>
        <w:tc>
          <w:tcPr>
            <w:tcW w:w="2080" w:type="dxa"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150g</w:t>
            </w:r>
          </w:p>
        </w:tc>
        <w:tc>
          <w:tcPr>
            <w:tcW w:w="1140" w:type="dxa"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瓶</w:t>
            </w:r>
          </w:p>
        </w:tc>
        <w:tc>
          <w:tcPr>
            <w:tcW w:w="206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116840</wp:posOffset>
                  </wp:positionV>
                  <wp:extent cx="514350" cy="742950"/>
                  <wp:effectExtent l="0" t="0" r="0" b="0"/>
                  <wp:wrapNone/>
                  <wp:docPr id="1943" name="图片 1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" name="图片 1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60" w:type="dxa"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贵州</w:t>
            </w:r>
          </w:p>
        </w:tc>
        <w:tc>
          <w:tcPr>
            <w:tcW w:w="170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832</w:t>
            </w:r>
            <w:r>
              <w:rPr>
                <w:rFonts w:hint="eastAsia"/>
              </w:rPr>
              <w:t>平台扶贫采购</w:t>
            </w:r>
          </w:p>
        </w:tc>
        <w:tc>
          <w:tcPr>
            <w:tcW w:w="214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 xml:space="preserve">　</w:t>
            </w:r>
          </w:p>
        </w:tc>
      </w:tr>
      <w:tr w:rsidR="00DA0F20">
        <w:trPr>
          <w:trHeight w:val="1320"/>
        </w:trPr>
        <w:tc>
          <w:tcPr>
            <w:tcW w:w="84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3</w:t>
            </w:r>
          </w:p>
        </w:tc>
        <w:tc>
          <w:tcPr>
            <w:tcW w:w="146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客来客往</w:t>
            </w:r>
          </w:p>
        </w:tc>
        <w:tc>
          <w:tcPr>
            <w:tcW w:w="2080" w:type="dxa"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五指毛桃（扎把）</w:t>
            </w:r>
          </w:p>
        </w:tc>
        <w:tc>
          <w:tcPr>
            <w:tcW w:w="208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250g</w:t>
            </w:r>
          </w:p>
        </w:tc>
        <w:tc>
          <w:tcPr>
            <w:tcW w:w="114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袋</w:t>
            </w:r>
          </w:p>
        </w:tc>
        <w:tc>
          <w:tcPr>
            <w:tcW w:w="206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21590</wp:posOffset>
                  </wp:positionV>
                  <wp:extent cx="561975" cy="742950"/>
                  <wp:effectExtent l="0" t="0" r="9525" b="0"/>
                  <wp:wrapNone/>
                  <wp:docPr id="1944" name="图片 1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" name="图片 1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60" w:type="dxa"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广东</w:t>
            </w:r>
          </w:p>
        </w:tc>
        <w:tc>
          <w:tcPr>
            <w:tcW w:w="170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/</w:t>
            </w:r>
          </w:p>
        </w:tc>
        <w:tc>
          <w:tcPr>
            <w:tcW w:w="214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 xml:space="preserve">　</w:t>
            </w:r>
          </w:p>
        </w:tc>
      </w:tr>
      <w:tr w:rsidR="00DA0F20">
        <w:trPr>
          <w:trHeight w:val="1320"/>
        </w:trPr>
        <w:tc>
          <w:tcPr>
            <w:tcW w:w="84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4</w:t>
            </w:r>
          </w:p>
        </w:tc>
        <w:tc>
          <w:tcPr>
            <w:tcW w:w="146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燕联</w:t>
            </w:r>
          </w:p>
        </w:tc>
        <w:tc>
          <w:tcPr>
            <w:tcW w:w="2080" w:type="dxa"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霸王花</w:t>
            </w:r>
          </w:p>
        </w:tc>
        <w:tc>
          <w:tcPr>
            <w:tcW w:w="208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226g</w:t>
            </w:r>
          </w:p>
        </w:tc>
        <w:tc>
          <w:tcPr>
            <w:tcW w:w="114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袋</w:t>
            </w:r>
          </w:p>
        </w:tc>
        <w:tc>
          <w:tcPr>
            <w:tcW w:w="206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28575</wp:posOffset>
                  </wp:positionV>
                  <wp:extent cx="619125" cy="733425"/>
                  <wp:effectExtent l="0" t="0" r="9525" b="9525"/>
                  <wp:wrapNone/>
                  <wp:docPr id="1945" name="图片 1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" name="图片 1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60" w:type="dxa"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广东</w:t>
            </w:r>
          </w:p>
        </w:tc>
        <w:tc>
          <w:tcPr>
            <w:tcW w:w="170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/</w:t>
            </w:r>
          </w:p>
        </w:tc>
        <w:tc>
          <w:tcPr>
            <w:tcW w:w="214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 xml:space="preserve">　</w:t>
            </w:r>
          </w:p>
        </w:tc>
      </w:tr>
      <w:tr w:rsidR="00DA0F20">
        <w:trPr>
          <w:trHeight w:val="1320"/>
        </w:trPr>
        <w:tc>
          <w:tcPr>
            <w:tcW w:w="84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5</w:t>
            </w:r>
          </w:p>
        </w:tc>
        <w:tc>
          <w:tcPr>
            <w:tcW w:w="146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寿桃</w:t>
            </w:r>
          </w:p>
        </w:tc>
        <w:tc>
          <w:tcPr>
            <w:tcW w:w="2080" w:type="dxa"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寿桃非油炸低脂荞麦面</w:t>
            </w:r>
          </w:p>
        </w:tc>
        <w:tc>
          <w:tcPr>
            <w:tcW w:w="2080" w:type="dxa"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1.75kg</w:t>
            </w:r>
          </w:p>
        </w:tc>
        <w:tc>
          <w:tcPr>
            <w:tcW w:w="1140" w:type="dxa"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盒</w:t>
            </w:r>
          </w:p>
        </w:tc>
        <w:tc>
          <w:tcPr>
            <w:tcW w:w="206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#NAME?</w:t>
            </w:r>
          </w:p>
        </w:tc>
        <w:tc>
          <w:tcPr>
            <w:tcW w:w="1060" w:type="dxa"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广东</w:t>
            </w:r>
          </w:p>
        </w:tc>
        <w:tc>
          <w:tcPr>
            <w:tcW w:w="170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/</w:t>
            </w:r>
          </w:p>
        </w:tc>
        <w:tc>
          <w:tcPr>
            <w:tcW w:w="214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 xml:space="preserve">　</w:t>
            </w:r>
          </w:p>
        </w:tc>
      </w:tr>
      <w:tr w:rsidR="00DA0F20">
        <w:trPr>
          <w:trHeight w:val="1320"/>
        </w:trPr>
        <w:tc>
          <w:tcPr>
            <w:tcW w:w="84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6</w:t>
            </w:r>
          </w:p>
        </w:tc>
        <w:tc>
          <w:tcPr>
            <w:tcW w:w="146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粤众佳源</w:t>
            </w:r>
          </w:p>
        </w:tc>
        <w:tc>
          <w:tcPr>
            <w:tcW w:w="2080" w:type="dxa"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百合干</w:t>
            </w:r>
          </w:p>
        </w:tc>
        <w:tc>
          <w:tcPr>
            <w:tcW w:w="208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250g</w:t>
            </w:r>
          </w:p>
        </w:tc>
        <w:tc>
          <w:tcPr>
            <w:tcW w:w="114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包</w:t>
            </w:r>
          </w:p>
        </w:tc>
        <w:tc>
          <w:tcPr>
            <w:tcW w:w="206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43815</wp:posOffset>
                  </wp:positionV>
                  <wp:extent cx="819150" cy="752475"/>
                  <wp:effectExtent l="0" t="0" r="0" b="9525"/>
                  <wp:wrapNone/>
                  <wp:docPr id="1946" name="图片 1946" descr="百合干透明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" name="图片 1946" descr="百合干透明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781050</wp:posOffset>
                  </wp:positionV>
                  <wp:extent cx="885825" cy="9525"/>
                  <wp:effectExtent l="0" t="0" r="0" b="0"/>
                  <wp:wrapNone/>
                  <wp:docPr id="1947" name="图片 1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" name="图片 1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60" w:type="dxa"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广东</w:t>
            </w:r>
          </w:p>
        </w:tc>
        <w:tc>
          <w:tcPr>
            <w:tcW w:w="170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/</w:t>
            </w:r>
          </w:p>
        </w:tc>
        <w:tc>
          <w:tcPr>
            <w:tcW w:w="214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 xml:space="preserve">　</w:t>
            </w:r>
          </w:p>
        </w:tc>
      </w:tr>
      <w:tr w:rsidR="00DA0F20">
        <w:trPr>
          <w:trHeight w:val="1320"/>
        </w:trPr>
        <w:tc>
          <w:tcPr>
            <w:tcW w:w="84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7</w:t>
            </w:r>
          </w:p>
        </w:tc>
        <w:tc>
          <w:tcPr>
            <w:tcW w:w="146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西圣</w:t>
            </w:r>
          </w:p>
        </w:tc>
        <w:tc>
          <w:tcPr>
            <w:tcW w:w="2080" w:type="dxa"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新疆红枸杞</w:t>
            </w:r>
          </w:p>
        </w:tc>
        <w:tc>
          <w:tcPr>
            <w:tcW w:w="2080" w:type="dxa"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120g</w:t>
            </w:r>
          </w:p>
        </w:tc>
        <w:tc>
          <w:tcPr>
            <w:tcW w:w="1140" w:type="dxa"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袋</w:t>
            </w:r>
          </w:p>
        </w:tc>
        <w:tc>
          <w:tcPr>
            <w:tcW w:w="206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9525</wp:posOffset>
                  </wp:positionV>
                  <wp:extent cx="581025" cy="723900"/>
                  <wp:effectExtent l="0" t="0" r="0" b="0"/>
                  <wp:wrapNone/>
                  <wp:docPr id="1948" name="图片 1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8" name="图片 1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60" w:type="dxa"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新疆</w:t>
            </w:r>
          </w:p>
        </w:tc>
        <w:tc>
          <w:tcPr>
            <w:tcW w:w="170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>832</w:t>
            </w:r>
            <w:r>
              <w:rPr>
                <w:rFonts w:hint="eastAsia"/>
              </w:rPr>
              <w:t>平台扶贫采购</w:t>
            </w:r>
          </w:p>
        </w:tc>
        <w:tc>
          <w:tcPr>
            <w:tcW w:w="214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 xml:space="preserve">　</w:t>
            </w:r>
          </w:p>
        </w:tc>
      </w:tr>
      <w:tr w:rsidR="00DA0F20">
        <w:trPr>
          <w:trHeight w:val="480"/>
        </w:trPr>
        <w:tc>
          <w:tcPr>
            <w:tcW w:w="12420" w:type="dxa"/>
            <w:gridSpan w:val="8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★合计：（合计总价不得超过</w:t>
            </w:r>
            <w:r>
              <w:rPr>
                <w:rFonts w:hint="eastAsia"/>
                <w:b/>
                <w:bCs/>
              </w:rPr>
              <w:t>300</w:t>
            </w:r>
            <w:r>
              <w:rPr>
                <w:rFonts w:hint="eastAsia"/>
                <w:b/>
                <w:bCs/>
              </w:rPr>
              <w:t>元）</w:t>
            </w:r>
          </w:p>
        </w:tc>
        <w:tc>
          <w:tcPr>
            <w:tcW w:w="2140" w:type="dxa"/>
            <w:noWrap/>
          </w:tcPr>
          <w:p w:rsidR="00DA0F20" w:rsidRDefault="00652304">
            <w:pPr>
              <w:numPr>
                <w:ilvl w:val="255"/>
                <w:numId w:val="0"/>
              </w:numPr>
              <w:tabs>
                <w:tab w:val="left" w:pos="709"/>
                <w:tab w:val="left" w:pos="3570"/>
              </w:tabs>
            </w:pPr>
            <w:r>
              <w:rPr>
                <w:rFonts w:hint="eastAsia"/>
              </w:rPr>
              <w:t xml:space="preserve">　</w:t>
            </w:r>
          </w:p>
        </w:tc>
      </w:tr>
    </w:tbl>
    <w:p w:rsidR="00DA0F20" w:rsidRDefault="00DA0F20">
      <w:pPr>
        <w:numPr>
          <w:ilvl w:val="255"/>
          <w:numId w:val="0"/>
        </w:numPr>
        <w:tabs>
          <w:tab w:val="left" w:pos="709"/>
          <w:tab w:val="left" w:pos="3570"/>
        </w:tabs>
      </w:pPr>
    </w:p>
    <w:p w:rsidR="00DA0F20" w:rsidRDefault="00DA0F20">
      <w:pPr>
        <w:pStyle w:val="ad"/>
        <w:tabs>
          <w:tab w:val="left" w:pos="709"/>
          <w:tab w:val="left" w:pos="3570"/>
        </w:tabs>
        <w:ind w:firstLineChars="0" w:firstLine="0"/>
        <w:rPr>
          <w:rFonts w:ascii="宋体" w:eastAsia="宋体" w:hAnsi="宋体"/>
          <w:sz w:val="28"/>
          <w:szCs w:val="28"/>
        </w:rPr>
      </w:pPr>
    </w:p>
    <w:p w:rsidR="00DA0F20" w:rsidRDefault="00DA0F20">
      <w:pPr>
        <w:pStyle w:val="ad"/>
        <w:tabs>
          <w:tab w:val="left" w:pos="709"/>
          <w:tab w:val="left" w:pos="3570"/>
        </w:tabs>
        <w:ind w:firstLineChars="0" w:firstLine="0"/>
        <w:rPr>
          <w:rFonts w:ascii="宋体" w:eastAsia="宋体" w:hAnsi="宋体"/>
          <w:sz w:val="28"/>
          <w:szCs w:val="28"/>
        </w:rPr>
      </w:pPr>
    </w:p>
    <w:p w:rsidR="00DA0F20" w:rsidRDefault="00DA0F20">
      <w:pPr>
        <w:pStyle w:val="ad"/>
        <w:tabs>
          <w:tab w:val="left" w:pos="709"/>
          <w:tab w:val="left" w:pos="3570"/>
        </w:tabs>
        <w:ind w:firstLineChars="0" w:firstLine="0"/>
        <w:rPr>
          <w:rFonts w:ascii="宋体" w:eastAsia="宋体" w:hAnsi="宋体"/>
          <w:sz w:val="28"/>
          <w:szCs w:val="28"/>
        </w:rPr>
      </w:pPr>
    </w:p>
    <w:p w:rsidR="00DA0F20" w:rsidRDefault="00652304">
      <w:pPr>
        <w:pStyle w:val="ad"/>
        <w:numPr>
          <w:ilvl w:val="0"/>
          <w:numId w:val="4"/>
        </w:numPr>
        <w:tabs>
          <w:tab w:val="left" w:pos="709"/>
          <w:tab w:val="left" w:pos="3570"/>
        </w:tabs>
        <w:ind w:firstLineChars="0" w:firstLine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套餐</w:t>
      </w:r>
      <w:r>
        <w:rPr>
          <w:rFonts w:ascii="宋体" w:eastAsia="宋体" w:hAnsi="宋体"/>
          <w:sz w:val="28"/>
          <w:szCs w:val="28"/>
        </w:rPr>
        <w:t>C:</w:t>
      </w:r>
    </w:p>
    <w:tbl>
      <w:tblPr>
        <w:tblW w:w="10335" w:type="dxa"/>
        <w:tblInd w:w="-5" w:type="dxa"/>
        <w:tblLook w:val="04A0" w:firstRow="1" w:lastRow="0" w:firstColumn="1" w:lastColumn="0" w:noHBand="0" w:noVBand="1"/>
      </w:tblPr>
      <w:tblGrid>
        <w:gridCol w:w="586"/>
        <w:gridCol w:w="1020"/>
        <w:gridCol w:w="1453"/>
        <w:gridCol w:w="1453"/>
        <w:gridCol w:w="796"/>
        <w:gridCol w:w="1677"/>
        <w:gridCol w:w="740"/>
        <w:gridCol w:w="1187"/>
        <w:gridCol w:w="1495"/>
      </w:tblGrid>
      <w:tr w:rsidR="00DA0F20">
        <w:trPr>
          <w:trHeight w:val="458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lastRenderedPageBreak/>
              <w:t>序号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品牌</w:t>
            </w:r>
          </w:p>
        </w:tc>
        <w:tc>
          <w:tcPr>
            <w:tcW w:w="145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产品名称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规格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单位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4"/>
                <w:szCs w:val="1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4"/>
                <w:szCs w:val="14"/>
              </w:rPr>
              <w:t>参考图片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4"/>
                <w:szCs w:val="14"/>
              </w:rPr>
              <w:br/>
              <w:t>(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4"/>
                <w:szCs w:val="14"/>
              </w:rPr>
              <w:t>仅供参考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4"/>
                <w:szCs w:val="14"/>
              </w:rPr>
              <w:t>,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4"/>
                <w:szCs w:val="14"/>
              </w:rPr>
              <w:t>具体以实物为准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4"/>
                <w:szCs w:val="14"/>
              </w:rPr>
              <w:t>)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产地</w:t>
            </w: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备注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单价报价</w:t>
            </w:r>
          </w:p>
        </w:tc>
      </w:tr>
      <w:tr w:rsidR="00DA0F20">
        <w:trPr>
          <w:trHeight w:val="1120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佳穗绿产</w:t>
            </w:r>
          </w:p>
        </w:tc>
        <w:tc>
          <w:tcPr>
            <w:tcW w:w="145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佳穗红色凯香米（黔南供销社）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千克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袋</w:t>
            </w:r>
          </w:p>
        </w:tc>
        <w:tc>
          <w:tcPr>
            <w:tcW w:w="16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824865</wp:posOffset>
                  </wp:positionV>
                  <wp:extent cx="542925" cy="733425"/>
                  <wp:effectExtent l="0" t="0" r="9525" b="9525"/>
                  <wp:wrapNone/>
                  <wp:docPr id="1950" name="图片 1950" descr="163910033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" name="图片 1950" descr="1639100331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9525</wp:posOffset>
                  </wp:positionV>
                  <wp:extent cx="581025" cy="695325"/>
                  <wp:effectExtent l="0" t="0" r="0" b="9525"/>
                  <wp:wrapNone/>
                  <wp:docPr id="1951" name="图片 1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" name="图片 1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贵州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832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平台扶贫采购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DA0F20">
        <w:trPr>
          <w:trHeight w:val="1120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广垦臻享</w:t>
            </w:r>
          </w:p>
        </w:tc>
        <w:tc>
          <w:tcPr>
            <w:tcW w:w="145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广垦臻享花生油</w:t>
            </w:r>
          </w:p>
        </w:tc>
        <w:tc>
          <w:tcPr>
            <w:tcW w:w="145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2.5L</w:t>
            </w:r>
          </w:p>
        </w:tc>
        <w:tc>
          <w:tcPr>
            <w:tcW w:w="79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瓶</w:t>
            </w:r>
          </w:p>
        </w:tc>
        <w:tc>
          <w:tcPr>
            <w:tcW w:w="16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0F20" w:rsidRDefault="00DA0F2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贵州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832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平台扶贫采购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DA0F20">
        <w:trPr>
          <w:trHeight w:val="1120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遵义</w:t>
            </w:r>
          </w:p>
        </w:tc>
        <w:tc>
          <w:tcPr>
            <w:tcW w:w="145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贵州老字号遵义纯牛奶</w:t>
            </w:r>
          </w:p>
        </w:tc>
        <w:tc>
          <w:tcPr>
            <w:tcW w:w="145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200ml*12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盒</w:t>
            </w:r>
          </w:p>
        </w:tc>
        <w:tc>
          <w:tcPr>
            <w:tcW w:w="79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提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A0F20" w:rsidRDefault="00DA0F2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tbl>
            <w:tblPr>
              <w:tblW w:w="1446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56"/>
            </w:tblGrid>
            <w:tr w:rsidR="00DA0F20">
              <w:trPr>
                <w:trHeight w:val="1120"/>
                <w:tblCellSpacing w:w="0" w:type="dxa"/>
              </w:trPr>
              <w:tc>
                <w:tcPr>
                  <w:tcW w:w="14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DA0F20" w:rsidRDefault="00652304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eastAsia="宋体" w:hAnsi="宋体" w:cs="宋体" w:hint="eastAsia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676672" behindDoc="0" locked="0" layoutInCell="1" allowOverlap="1">
                        <wp:simplePos x="0" y="0"/>
                        <wp:positionH relativeFrom="column">
                          <wp:posOffset>-42545</wp:posOffset>
                        </wp:positionH>
                        <wp:positionV relativeFrom="paragraph">
                          <wp:posOffset>-85725</wp:posOffset>
                        </wp:positionV>
                        <wp:extent cx="1114425" cy="619125"/>
                        <wp:effectExtent l="0" t="0" r="9525" b="9525"/>
                        <wp:wrapNone/>
                        <wp:docPr id="1954" name="图片 19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54" name="图片 19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44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</w:tr>
          </w:tbl>
          <w:p w:rsidR="00DA0F20" w:rsidRDefault="00DA0F2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贵州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832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平台扶贫采购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DA0F20">
        <w:trPr>
          <w:trHeight w:val="1120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粤清香</w:t>
            </w:r>
          </w:p>
        </w:tc>
        <w:tc>
          <w:tcPr>
            <w:tcW w:w="145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粤清香龙眼干（瓶装）</w:t>
            </w:r>
          </w:p>
        </w:tc>
        <w:tc>
          <w:tcPr>
            <w:tcW w:w="145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克</w:t>
            </w:r>
          </w:p>
        </w:tc>
        <w:tc>
          <w:tcPr>
            <w:tcW w:w="79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罐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-55245</wp:posOffset>
                  </wp:positionV>
                  <wp:extent cx="657225" cy="809625"/>
                  <wp:effectExtent l="0" t="0" r="9525" b="9525"/>
                  <wp:wrapNone/>
                  <wp:docPr id="1955" name="图片 1955" descr="微信图片_202305091648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" name="图片 1955" descr="微信图片_202305091648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07" r="33435" b="-1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广东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/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DA0F20">
        <w:trPr>
          <w:trHeight w:val="1120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维达</w:t>
            </w:r>
          </w:p>
        </w:tc>
        <w:tc>
          <w:tcPr>
            <w:tcW w:w="145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V2880-A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（电商）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层棉韧立体美抽取式面巾</w:t>
            </w:r>
          </w:p>
        </w:tc>
        <w:tc>
          <w:tcPr>
            <w:tcW w:w="145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×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）装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/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箱</w:t>
            </w:r>
          </w:p>
        </w:tc>
        <w:tc>
          <w:tcPr>
            <w:tcW w:w="79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箱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A0F20" w:rsidRDefault="0065230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1600200</wp:posOffset>
                  </wp:positionV>
                  <wp:extent cx="885825" cy="0"/>
                  <wp:effectExtent l="0" t="0" r="0" b="0"/>
                  <wp:wrapNone/>
                  <wp:docPr id="1949" name="图片 1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" name="图片 1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1446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56"/>
            </w:tblGrid>
            <w:tr w:rsidR="00DA0F20">
              <w:trPr>
                <w:trHeight w:val="1120"/>
                <w:tblCellSpacing w:w="0" w:type="dxa"/>
              </w:trPr>
              <w:tc>
                <w:tcPr>
                  <w:tcW w:w="144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DA0F20" w:rsidRDefault="00652304">
                  <w:pPr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eastAsia="宋体" w:hAnsi="宋体" w:cs="宋体" w:hint="eastAsia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675648" behindDoc="0" locked="0" layoutInCell="1" allowOverlap="1">
                        <wp:simplePos x="0" y="0"/>
                        <wp:positionH relativeFrom="column">
                          <wp:posOffset>-40005</wp:posOffset>
                        </wp:positionH>
                        <wp:positionV relativeFrom="paragraph">
                          <wp:posOffset>-273685</wp:posOffset>
                        </wp:positionV>
                        <wp:extent cx="895350" cy="733425"/>
                        <wp:effectExtent l="0" t="0" r="0" b="9525"/>
                        <wp:wrapNone/>
                        <wp:docPr id="1953" name="图片 19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53" name="图片 19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350" cy="733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</w:tr>
          </w:tbl>
          <w:p w:rsidR="00DA0F20" w:rsidRDefault="00DA0F2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广东</w:t>
            </w:r>
          </w:p>
        </w:tc>
        <w:tc>
          <w:tcPr>
            <w:tcW w:w="118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/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DA0F20">
        <w:trPr>
          <w:trHeight w:val="1120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禺山腊味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禺山腊味经典腊肠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500g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包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-67945</wp:posOffset>
                  </wp:positionV>
                  <wp:extent cx="495300" cy="800100"/>
                  <wp:effectExtent l="0" t="0" r="0" b="0"/>
                  <wp:wrapNone/>
                  <wp:docPr id="1952" name="图片 1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2" name="图片 1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广东</w:t>
            </w:r>
          </w:p>
        </w:tc>
        <w:tc>
          <w:tcPr>
            <w:tcW w:w="118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/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DA0F20">
        <w:trPr>
          <w:trHeight w:val="407"/>
        </w:trPr>
        <w:tc>
          <w:tcPr>
            <w:tcW w:w="88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0F20" w:rsidRDefault="00652304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★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合计：（合计总价不得超过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300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元）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A0F20" w:rsidRDefault="0065230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</w:tbl>
    <w:p w:rsidR="00DA0F20" w:rsidRDefault="00DA0F20">
      <w:pPr>
        <w:pStyle w:val="ad"/>
        <w:tabs>
          <w:tab w:val="left" w:pos="709"/>
          <w:tab w:val="left" w:pos="3570"/>
        </w:tabs>
        <w:ind w:firstLineChars="0" w:firstLine="0"/>
        <w:rPr>
          <w:rFonts w:ascii="宋体" w:eastAsia="宋体" w:hAnsi="宋体"/>
          <w:sz w:val="28"/>
          <w:szCs w:val="28"/>
        </w:rPr>
      </w:pPr>
    </w:p>
    <w:p w:rsidR="00DA0F20" w:rsidRDefault="00652304">
      <w:pPr>
        <w:pStyle w:val="ad"/>
        <w:tabs>
          <w:tab w:val="left" w:pos="709"/>
          <w:tab w:val="left" w:pos="3570"/>
        </w:tabs>
        <w:ind w:firstLineChars="0" w:firstLine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九、报价要求：</w:t>
      </w:r>
    </w:p>
    <w:p w:rsidR="00DA0F20" w:rsidRDefault="00652304">
      <w:pPr>
        <w:pStyle w:val="ad"/>
        <w:tabs>
          <w:tab w:val="left" w:pos="709"/>
          <w:tab w:val="left" w:pos="3570"/>
        </w:tabs>
        <w:ind w:firstLineChars="0" w:firstLine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</w:t>
      </w:r>
      <w:r>
        <w:rPr>
          <w:rFonts w:ascii="宋体" w:eastAsia="宋体" w:hAnsi="宋体" w:hint="eastAsia"/>
          <w:sz w:val="28"/>
          <w:szCs w:val="28"/>
        </w:rPr>
        <w:t>、套餐</w:t>
      </w:r>
      <w:r>
        <w:rPr>
          <w:rFonts w:ascii="宋体" w:eastAsia="宋体" w:hAnsi="宋体" w:hint="eastAsia"/>
          <w:sz w:val="28"/>
          <w:szCs w:val="28"/>
        </w:rPr>
        <w:t>A</w:t>
      </w:r>
      <w:r>
        <w:rPr>
          <w:rFonts w:ascii="宋体" w:eastAsia="宋体" w:hAnsi="宋体" w:hint="eastAsia"/>
          <w:sz w:val="28"/>
          <w:szCs w:val="28"/>
        </w:rPr>
        <w:t>、</w:t>
      </w:r>
      <w:r>
        <w:rPr>
          <w:rFonts w:ascii="宋体" w:eastAsia="宋体" w:hAnsi="宋体" w:hint="eastAsia"/>
          <w:sz w:val="28"/>
          <w:szCs w:val="28"/>
        </w:rPr>
        <w:t>B</w:t>
      </w:r>
      <w:r>
        <w:rPr>
          <w:rFonts w:ascii="宋体" w:eastAsia="宋体" w:hAnsi="宋体" w:hint="eastAsia"/>
          <w:sz w:val="28"/>
          <w:szCs w:val="28"/>
        </w:rPr>
        <w:t>、</w:t>
      </w:r>
      <w:r>
        <w:rPr>
          <w:rFonts w:ascii="宋体" w:eastAsia="宋体" w:hAnsi="宋体"/>
          <w:sz w:val="28"/>
          <w:szCs w:val="28"/>
        </w:rPr>
        <w:t>C</w:t>
      </w:r>
      <w:r>
        <w:rPr>
          <w:rFonts w:ascii="宋体" w:eastAsia="宋体" w:hAnsi="宋体" w:hint="eastAsia"/>
          <w:sz w:val="28"/>
          <w:szCs w:val="28"/>
        </w:rPr>
        <w:t>限价均为</w:t>
      </w:r>
      <w:r>
        <w:rPr>
          <w:rFonts w:ascii="宋体" w:eastAsia="宋体" w:hAnsi="宋体" w:hint="eastAsia"/>
          <w:sz w:val="28"/>
          <w:szCs w:val="28"/>
        </w:rPr>
        <w:t>300</w:t>
      </w:r>
      <w:r>
        <w:rPr>
          <w:rFonts w:ascii="宋体" w:eastAsia="宋体" w:hAnsi="宋体" w:hint="eastAsia"/>
          <w:sz w:val="28"/>
          <w:szCs w:val="28"/>
        </w:rPr>
        <w:t>元，超过限价为无效报价。</w:t>
      </w:r>
    </w:p>
    <w:p w:rsidR="00DA0F20" w:rsidRDefault="00652304">
      <w:pPr>
        <w:pStyle w:val="ad"/>
        <w:tabs>
          <w:tab w:val="left" w:pos="709"/>
          <w:tab w:val="left" w:pos="3570"/>
        </w:tabs>
        <w:ind w:firstLineChars="0" w:firstLine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2</w:t>
      </w:r>
      <w:r>
        <w:rPr>
          <w:rFonts w:ascii="宋体" w:eastAsia="宋体" w:hAnsi="宋体" w:hint="eastAsia"/>
          <w:sz w:val="28"/>
          <w:szCs w:val="28"/>
        </w:rPr>
        <w:t>、供应商须对各套餐进行总报价，同时对套餐清单每种产品进行分项报价。</w:t>
      </w:r>
    </w:p>
    <w:p w:rsidR="00DA0F20" w:rsidRDefault="00652304">
      <w:pPr>
        <w:pStyle w:val="ad"/>
        <w:tabs>
          <w:tab w:val="left" w:pos="709"/>
          <w:tab w:val="left" w:pos="3570"/>
        </w:tabs>
        <w:ind w:firstLineChars="0" w:firstLine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</w:t>
      </w:r>
      <w:r>
        <w:rPr>
          <w:rFonts w:ascii="宋体" w:eastAsia="宋体" w:hAnsi="宋体" w:hint="eastAsia"/>
          <w:sz w:val="28"/>
          <w:szCs w:val="28"/>
        </w:rPr>
        <w:t>、报价包含货款、运输、邮递到家、包装、人工、税费等所有费用。</w:t>
      </w:r>
    </w:p>
    <w:p w:rsidR="00DA0F20" w:rsidRDefault="00DA0F20">
      <w:pPr>
        <w:pStyle w:val="ad"/>
        <w:tabs>
          <w:tab w:val="left" w:pos="709"/>
          <w:tab w:val="left" w:pos="3570"/>
        </w:tabs>
        <w:ind w:firstLineChars="0" w:firstLine="0"/>
        <w:rPr>
          <w:rFonts w:ascii="宋体" w:eastAsia="宋体" w:hAnsi="宋体"/>
          <w:sz w:val="28"/>
          <w:szCs w:val="28"/>
          <w:highlight w:val="yellow"/>
        </w:rPr>
      </w:pPr>
    </w:p>
    <w:sectPr w:rsidR="00DA0F20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2304" w:rsidRDefault="00652304" w:rsidP="00D3619D">
      <w:r>
        <w:separator/>
      </w:r>
    </w:p>
  </w:endnote>
  <w:endnote w:type="continuationSeparator" w:id="0">
    <w:p w:rsidR="00652304" w:rsidRDefault="00652304" w:rsidP="00D361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2304" w:rsidRDefault="00652304" w:rsidP="00D3619D">
      <w:r>
        <w:separator/>
      </w:r>
    </w:p>
  </w:footnote>
  <w:footnote w:type="continuationSeparator" w:id="0">
    <w:p w:rsidR="00652304" w:rsidRDefault="00652304" w:rsidP="00D361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3B2E466"/>
    <w:multiLevelType w:val="singleLevel"/>
    <w:tmpl w:val="D3B2E466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5208384F"/>
    <w:multiLevelType w:val="multilevel"/>
    <w:tmpl w:val="5208384F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33E0755"/>
    <w:multiLevelType w:val="multilevel"/>
    <w:tmpl w:val="633E0755"/>
    <w:lvl w:ilvl="0">
      <w:start w:val="1"/>
      <w:numFmt w:val="japaneseCounting"/>
      <w:lvlText w:val="（%1）"/>
      <w:lvlJc w:val="left"/>
      <w:pPr>
        <w:ind w:left="855" w:hanging="85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E084654"/>
    <w:multiLevelType w:val="multilevel"/>
    <w:tmpl w:val="7E084654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trackRevisions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UyNTdhNDA5NDRiNjFhMDgyZDgyYTgwMzhkY2MxZGEifQ=="/>
    <w:docVar w:name="KGWebUrl" w:val="http://10.2.240.65:8888/seeyon/officeservlet"/>
  </w:docVars>
  <w:rsids>
    <w:rsidRoot w:val="00107C94"/>
    <w:rsid w:val="ADFFB2AA"/>
    <w:rsid w:val="BDCBC3C9"/>
    <w:rsid w:val="C6FBD7AB"/>
    <w:rsid w:val="DBF7D357"/>
    <w:rsid w:val="F4AF6930"/>
    <w:rsid w:val="F7AF46C8"/>
    <w:rsid w:val="FBBCBD96"/>
    <w:rsid w:val="FF97C69A"/>
    <w:rsid w:val="FFB6DFA7"/>
    <w:rsid w:val="00075086"/>
    <w:rsid w:val="00091E11"/>
    <w:rsid w:val="000A3133"/>
    <w:rsid w:val="00107C94"/>
    <w:rsid w:val="00127602"/>
    <w:rsid w:val="00140D6F"/>
    <w:rsid w:val="00150768"/>
    <w:rsid w:val="00153B1B"/>
    <w:rsid w:val="001617AB"/>
    <w:rsid w:val="00190B42"/>
    <w:rsid w:val="001A0D3D"/>
    <w:rsid w:val="001F09EA"/>
    <w:rsid w:val="00205F25"/>
    <w:rsid w:val="00215660"/>
    <w:rsid w:val="0023289C"/>
    <w:rsid w:val="00273F3B"/>
    <w:rsid w:val="00274E84"/>
    <w:rsid w:val="00275BF8"/>
    <w:rsid w:val="00282EA2"/>
    <w:rsid w:val="00296810"/>
    <w:rsid w:val="002A148B"/>
    <w:rsid w:val="002A25C5"/>
    <w:rsid w:val="002A7A99"/>
    <w:rsid w:val="002B0A65"/>
    <w:rsid w:val="00306FA9"/>
    <w:rsid w:val="00310AC4"/>
    <w:rsid w:val="003307AC"/>
    <w:rsid w:val="00340027"/>
    <w:rsid w:val="003703BF"/>
    <w:rsid w:val="003705BE"/>
    <w:rsid w:val="00372DD2"/>
    <w:rsid w:val="00382205"/>
    <w:rsid w:val="003B18E3"/>
    <w:rsid w:val="003C4676"/>
    <w:rsid w:val="004216AC"/>
    <w:rsid w:val="00454335"/>
    <w:rsid w:val="00477112"/>
    <w:rsid w:val="004812FD"/>
    <w:rsid w:val="004A0EFF"/>
    <w:rsid w:val="004C6DDB"/>
    <w:rsid w:val="005154C0"/>
    <w:rsid w:val="00522B5B"/>
    <w:rsid w:val="005367B9"/>
    <w:rsid w:val="00564FE2"/>
    <w:rsid w:val="005B7F46"/>
    <w:rsid w:val="005C2A11"/>
    <w:rsid w:val="0062508E"/>
    <w:rsid w:val="00631E17"/>
    <w:rsid w:val="00644D95"/>
    <w:rsid w:val="00652304"/>
    <w:rsid w:val="006700CB"/>
    <w:rsid w:val="006D68C3"/>
    <w:rsid w:val="006E3C8A"/>
    <w:rsid w:val="007103C3"/>
    <w:rsid w:val="007257B2"/>
    <w:rsid w:val="007315A2"/>
    <w:rsid w:val="007932F9"/>
    <w:rsid w:val="007A5B89"/>
    <w:rsid w:val="007C01C4"/>
    <w:rsid w:val="007C4E08"/>
    <w:rsid w:val="007C5E0C"/>
    <w:rsid w:val="007E16EE"/>
    <w:rsid w:val="00826053"/>
    <w:rsid w:val="00882777"/>
    <w:rsid w:val="008B0F4A"/>
    <w:rsid w:val="008F1A8F"/>
    <w:rsid w:val="008F3F90"/>
    <w:rsid w:val="008F55C8"/>
    <w:rsid w:val="009060AD"/>
    <w:rsid w:val="009165E8"/>
    <w:rsid w:val="009611DF"/>
    <w:rsid w:val="00966C6A"/>
    <w:rsid w:val="0097794E"/>
    <w:rsid w:val="00983CCB"/>
    <w:rsid w:val="009A3121"/>
    <w:rsid w:val="009E337F"/>
    <w:rsid w:val="009E5292"/>
    <w:rsid w:val="00A44B98"/>
    <w:rsid w:val="00A44FC4"/>
    <w:rsid w:val="00AB4E88"/>
    <w:rsid w:val="00AD6FF8"/>
    <w:rsid w:val="00AF1F0F"/>
    <w:rsid w:val="00AF2AD6"/>
    <w:rsid w:val="00B205D3"/>
    <w:rsid w:val="00B25626"/>
    <w:rsid w:val="00B56823"/>
    <w:rsid w:val="00BB71CD"/>
    <w:rsid w:val="00BD4049"/>
    <w:rsid w:val="00BF70F8"/>
    <w:rsid w:val="00C10181"/>
    <w:rsid w:val="00C134C2"/>
    <w:rsid w:val="00C870DF"/>
    <w:rsid w:val="00C9704B"/>
    <w:rsid w:val="00CB25A6"/>
    <w:rsid w:val="00D1054F"/>
    <w:rsid w:val="00D116B0"/>
    <w:rsid w:val="00D2424F"/>
    <w:rsid w:val="00D3619D"/>
    <w:rsid w:val="00D74630"/>
    <w:rsid w:val="00D776FF"/>
    <w:rsid w:val="00D81FE6"/>
    <w:rsid w:val="00D827C3"/>
    <w:rsid w:val="00D84BB8"/>
    <w:rsid w:val="00DA0F20"/>
    <w:rsid w:val="00DA28C4"/>
    <w:rsid w:val="00DD0F41"/>
    <w:rsid w:val="00DE57A6"/>
    <w:rsid w:val="00E35500"/>
    <w:rsid w:val="00E478D0"/>
    <w:rsid w:val="00E52A80"/>
    <w:rsid w:val="00E55F98"/>
    <w:rsid w:val="00E912A9"/>
    <w:rsid w:val="00E957F8"/>
    <w:rsid w:val="00EA4D0C"/>
    <w:rsid w:val="00EF72C1"/>
    <w:rsid w:val="00F047A7"/>
    <w:rsid w:val="00F1327F"/>
    <w:rsid w:val="00F153A9"/>
    <w:rsid w:val="00F21021"/>
    <w:rsid w:val="00F24824"/>
    <w:rsid w:val="00FE5C05"/>
    <w:rsid w:val="011616D7"/>
    <w:rsid w:val="07DD2F72"/>
    <w:rsid w:val="096D57E4"/>
    <w:rsid w:val="09EB40EC"/>
    <w:rsid w:val="0BA95AA6"/>
    <w:rsid w:val="0BCF6DF5"/>
    <w:rsid w:val="102E0DE3"/>
    <w:rsid w:val="13914897"/>
    <w:rsid w:val="189875E5"/>
    <w:rsid w:val="1EBE5E8B"/>
    <w:rsid w:val="22D74D33"/>
    <w:rsid w:val="252065D9"/>
    <w:rsid w:val="286363AA"/>
    <w:rsid w:val="29A901D7"/>
    <w:rsid w:val="2FC96B5A"/>
    <w:rsid w:val="32D700C1"/>
    <w:rsid w:val="32EF6CFE"/>
    <w:rsid w:val="3A463508"/>
    <w:rsid w:val="48AC2FC1"/>
    <w:rsid w:val="49D61FF8"/>
    <w:rsid w:val="4F7DB97A"/>
    <w:rsid w:val="51774C1E"/>
    <w:rsid w:val="526A0291"/>
    <w:rsid w:val="56280AA9"/>
    <w:rsid w:val="5F7F1E36"/>
    <w:rsid w:val="6281717E"/>
    <w:rsid w:val="6D871CA4"/>
    <w:rsid w:val="7B35BC22"/>
    <w:rsid w:val="7BF7BD08"/>
    <w:rsid w:val="7DBFEA14"/>
    <w:rsid w:val="7E34732D"/>
    <w:rsid w:val="7FB561E9"/>
    <w:rsid w:val="7FD5E059"/>
    <w:rsid w:val="7FF31C5A"/>
    <w:rsid w:val="7FFF1E47"/>
    <w:rsid w:val="7FFF9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B55A5525-744F-4510-B32B-F49A869EF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pPr>
      <w:jc w:val="left"/>
    </w:pPr>
  </w:style>
  <w:style w:type="paragraph" w:styleId="a4">
    <w:name w:val="Plain Text"/>
    <w:basedOn w:val="a"/>
    <w:uiPriority w:val="99"/>
    <w:qFormat/>
    <w:rPr>
      <w:rFonts w:ascii="宋体" w:hAnsi="Courier New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b">
    <w:name w:val="Table Grid"/>
    <w:basedOn w:val="a1"/>
    <w:uiPriority w:val="39"/>
    <w:semiHidden/>
    <w:unhideWhenUs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Pr>
      <w:sz w:val="21"/>
      <w:szCs w:val="21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paragraph" w:customStyle="1" w:styleId="1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2">
    <w:name w:val="修订2"/>
    <w:hidden/>
    <w:uiPriority w:val="99"/>
    <w:semiHidden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6">
    <w:name w:val="批注框文本 字符"/>
    <w:basedOn w:val="a0"/>
    <w:link w:val="a5"/>
    <w:uiPriority w:val="99"/>
    <w:semiHidden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320</Words>
  <Characters>1827</Characters>
  <Application>Microsoft Office Word</Application>
  <DocSecurity>0</DocSecurity>
  <Lines>15</Lines>
  <Paragraphs>4</Paragraphs>
  <ScaleCrop>false</ScaleCrop>
  <Company>Microsoft</Company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肖翔</dc:creator>
  <cp:lastModifiedBy>肖翔</cp:lastModifiedBy>
  <cp:revision>2</cp:revision>
  <dcterms:created xsi:type="dcterms:W3CDTF">2024-01-15T09:14:00Z</dcterms:created>
  <dcterms:modified xsi:type="dcterms:W3CDTF">2024-01-15T03:29:00Z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488C061F98024626A5016B8E6EB17210</vt:lpwstr>
  </property>
</Properties>
</file>