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592" w:rsidRDefault="00FF0592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FF0592" w:rsidRDefault="009A5265">
      <w:pPr>
        <w:spacing w:line="500" w:lineRule="exact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广州医科大学附属番禺中心医院手术显微镜</w:t>
      </w:r>
      <w:r w:rsidR="0081200B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  <w:bookmarkEnd w:id="0"/>
    </w:p>
    <w:p w:rsidR="00FF0592" w:rsidRDefault="00FF0592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FF0592" w:rsidRDefault="009A5265">
      <w:pPr>
        <w:spacing w:line="500" w:lineRule="exact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广州医科大学附属番禺中心医院拟采购一台手术显微镜，现</w:t>
      </w:r>
      <w:r>
        <w:rPr>
          <w:rFonts w:ascii="宋体" w:hAnsi="宋体" w:cs="宋体"/>
          <w:sz w:val="24"/>
        </w:rPr>
        <w:t>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 </w:t>
      </w:r>
    </w:p>
    <w:p w:rsidR="00FF0592" w:rsidRDefault="009A5265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FF0592">
        <w:tc>
          <w:tcPr>
            <w:tcW w:w="1292" w:type="dxa"/>
          </w:tcPr>
          <w:p w:rsidR="00FF0592" w:rsidRDefault="009A526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FF0592" w:rsidRDefault="009A526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504" w:type="dxa"/>
          </w:tcPr>
          <w:p w:rsidR="00FF0592" w:rsidRDefault="009A526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FF0592" w:rsidRDefault="009A526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FF0592">
        <w:tc>
          <w:tcPr>
            <w:tcW w:w="1292" w:type="dxa"/>
            <w:vAlign w:val="center"/>
          </w:tcPr>
          <w:p w:rsidR="00FF0592" w:rsidRDefault="009A526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968" w:type="dxa"/>
            <w:vAlign w:val="center"/>
          </w:tcPr>
          <w:p w:rsidR="00FF0592" w:rsidRDefault="009A5265"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手术显微镜</w:t>
            </w:r>
          </w:p>
        </w:tc>
        <w:tc>
          <w:tcPr>
            <w:tcW w:w="1504" w:type="dxa"/>
            <w:vAlign w:val="center"/>
          </w:tcPr>
          <w:p w:rsidR="00FF0592" w:rsidRDefault="009A526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950" w:type="dxa"/>
            <w:vAlign w:val="center"/>
          </w:tcPr>
          <w:p w:rsidR="00FF0592" w:rsidRDefault="009A526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神经外科、耳鼻喉科、骨科等</w:t>
            </w:r>
          </w:p>
        </w:tc>
      </w:tr>
    </w:tbl>
    <w:p w:rsidR="00FF0592" w:rsidRDefault="00FF0592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F0592" w:rsidRDefault="009A5265">
      <w:pPr>
        <w:pStyle w:val="ad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p w:rsidR="00FF0592" w:rsidRDefault="00FF0592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tbl>
      <w:tblPr>
        <w:tblW w:w="8768" w:type="dxa"/>
        <w:tblLook w:val="04A0" w:firstRow="1" w:lastRow="0" w:firstColumn="1" w:lastColumn="0" w:noHBand="0" w:noVBand="1"/>
      </w:tblPr>
      <w:tblGrid>
        <w:gridCol w:w="1693"/>
        <w:gridCol w:w="4432"/>
        <w:gridCol w:w="2643"/>
      </w:tblGrid>
      <w:tr w:rsidR="00FF0592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F0592" w:rsidRDefault="009A526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F0592" w:rsidRDefault="009A526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参数需求（仅供参考）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F0592" w:rsidRDefault="009A526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配置清单（仅供参考）</w:t>
            </w:r>
          </w:p>
        </w:tc>
      </w:tr>
      <w:tr w:rsidR="00FF0592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F0592" w:rsidRDefault="009A526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手术显微镜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  <w:r>
              <w:rPr>
                <w:rFonts w:asciiTheme="majorEastAsia" w:eastAsiaTheme="majorEastAsia" w:hAnsiTheme="majorEastAsia" w:cstheme="majorEastAsia"/>
                <w:sz w:val="24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产品用途：可应用于神经外科、骨科、耳鼻喉科等多个显微外科专业。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2</w:t>
            </w:r>
            <w:r>
              <w:rPr>
                <w:rFonts w:asciiTheme="majorEastAsia" w:eastAsiaTheme="majorEastAsia" w:hAnsiTheme="majorEastAsia" w:cstheme="majorEastAsia"/>
                <w:sz w:val="24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技术功能需求（供参考）：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1）具有机器人关节锁，智能感应减震功能，能精准定位目标视野；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）具备</w:t>
            </w:r>
            <w:r>
              <w:rPr>
                <w:rFonts w:asciiTheme="majorEastAsia" w:eastAsiaTheme="majorEastAsia" w:hAnsiTheme="majorEastAsia" w:cstheme="majorEastAsia"/>
                <w:sz w:val="24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D、</w:t>
            </w:r>
            <w:r>
              <w:rPr>
                <w:rFonts w:asciiTheme="majorEastAsia" w:eastAsiaTheme="majorEastAsia" w:hAnsiTheme="majorEastAsia" w:cstheme="majorEastAsia"/>
                <w:sz w:val="24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K外视技术；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）可开展双镜联合手术；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）具备荧光造影技术；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）可分辨出压毫米级别的血管、淋巴管，应用于血管搭桥吻合、神经修复、淋巴管缝合等。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lastRenderedPageBreak/>
              <w:t>6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）可应用于神经外科、骨科、耳鼻喉科、等多个显微外科专业，适用广泛；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7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）采用冷光源双光纤同轴照明；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）具备外接屏幕，适用于外视镜手术；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9）具备摄像系统；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  <w:r>
              <w:rPr>
                <w:rFonts w:asciiTheme="majorEastAsia" w:eastAsiaTheme="majorEastAsia" w:hAnsiTheme="majorEastAsia" w:cstheme="majorEastAsia"/>
                <w:sz w:val="24"/>
              </w:rPr>
              <w:t>0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）具备手术</w:t>
            </w:r>
            <w:r>
              <w:rPr>
                <w:rFonts w:ascii="Segoe UI" w:hAnsi="Segoe UI" w:cs="Segoe UI"/>
                <w:color w:val="1C1917"/>
                <w:szCs w:val="21"/>
                <w:shd w:val="clear" w:color="auto" w:fill="FFFFFF"/>
              </w:rPr>
              <w:t>导航系统</w:t>
            </w:r>
            <w:r>
              <w:rPr>
                <w:rFonts w:ascii="Segoe UI" w:hAnsi="Segoe UI" w:cs="Segoe UI" w:hint="eastAsia"/>
                <w:color w:val="1C1917"/>
                <w:szCs w:val="21"/>
                <w:shd w:val="clear" w:color="auto" w:fill="FFFFFF"/>
              </w:rPr>
              <w:t>。</w:t>
            </w:r>
          </w:p>
          <w:p w:rsidR="00FF0592" w:rsidRDefault="009A5265">
            <w:pPr>
              <w:spacing w:line="360" w:lineRule="auto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等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FF0592" w:rsidRDefault="009A526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lastRenderedPageBreak/>
              <w:t>1.光学系统；</w:t>
            </w:r>
          </w:p>
          <w:p w:rsidR="00FF0592" w:rsidRDefault="009A526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2</w:t>
            </w:r>
            <w:r>
              <w:rPr>
                <w:rFonts w:asciiTheme="majorEastAsia" w:eastAsiaTheme="majorEastAsia" w:hAnsiTheme="majorEastAsia" w:cstheme="majorEastAsia"/>
                <w:sz w:val="24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主刀镜；</w:t>
            </w:r>
          </w:p>
          <w:p w:rsidR="00FF0592" w:rsidRDefault="009A526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3</w:t>
            </w:r>
            <w:r>
              <w:rPr>
                <w:rFonts w:asciiTheme="majorEastAsia" w:eastAsiaTheme="majorEastAsia" w:hAnsiTheme="majorEastAsia" w:cstheme="majorEastAsia"/>
                <w:sz w:val="24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助手镜；</w:t>
            </w:r>
          </w:p>
          <w:p w:rsidR="00FF0592" w:rsidRDefault="009A526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4</w:t>
            </w:r>
            <w:r>
              <w:rPr>
                <w:rFonts w:asciiTheme="majorEastAsia" w:eastAsiaTheme="majorEastAsia" w:hAnsiTheme="majorEastAsia" w:cstheme="majorEastAsia"/>
                <w:sz w:val="24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物镜；</w:t>
            </w:r>
          </w:p>
          <w:p w:rsidR="00FF0592" w:rsidRDefault="009A526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5.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支架；</w:t>
            </w:r>
          </w:p>
          <w:p w:rsidR="00FF0592" w:rsidRDefault="009A526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6.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显示屏。</w:t>
            </w:r>
          </w:p>
          <w:p w:rsidR="00FF0592" w:rsidRDefault="009A5265">
            <w:pPr>
              <w:spacing w:line="360" w:lineRule="auto"/>
              <w:jc w:val="left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等</w:t>
            </w:r>
          </w:p>
        </w:tc>
      </w:tr>
    </w:tbl>
    <w:p w:rsidR="00FF0592" w:rsidRDefault="00FF0592">
      <w:pPr>
        <w:pStyle w:val="ad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F0592" w:rsidRDefault="009A5265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FF0592" w:rsidRDefault="009A526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FF0592" w:rsidRDefault="009A526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FF0592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F0592" w:rsidRDefault="009A526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FF0592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0592" w:rsidRDefault="00FF059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FF0592" w:rsidRDefault="009A5265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FF0592" w:rsidRDefault="009A5265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FF0592" w:rsidRDefault="009A5265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FF0592">
        <w:tc>
          <w:tcPr>
            <w:tcW w:w="716" w:type="dxa"/>
          </w:tcPr>
          <w:p w:rsidR="00FF0592" w:rsidRDefault="009A5265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FF0592" w:rsidRDefault="009A5265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FF0592" w:rsidRDefault="009A5265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FF0592" w:rsidRDefault="009A5265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FF0592" w:rsidRDefault="009A5265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FF0592" w:rsidRDefault="009A5265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FF0592" w:rsidRDefault="009A5265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FF0592" w:rsidRDefault="009A5265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FF0592" w:rsidRDefault="009A5265">
            <w:r>
              <w:rPr>
                <w:rFonts w:hint="eastAsia"/>
              </w:rPr>
              <w:t>备注</w:t>
            </w:r>
          </w:p>
        </w:tc>
      </w:tr>
      <w:tr w:rsidR="00FF0592">
        <w:tc>
          <w:tcPr>
            <w:tcW w:w="716" w:type="dxa"/>
          </w:tcPr>
          <w:p w:rsidR="00FF0592" w:rsidRDefault="00FF0592"/>
        </w:tc>
        <w:tc>
          <w:tcPr>
            <w:tcW w:w="1503" w:type="dxa"/>
          </w:tcPr>
          <w:p w:rsidR="00FF0592" w:rsidRDefault="00FF0592"/>
        </w:tc>
        <w:tc>
          <w:tcPr>
            <w:tcW w:w="1159" w:type="dxa"/>
          </w:tcPr>
          <w:p w:rsidR="00FF0592" w:rsidRDefault="00FF0592"/>
        </w:tc>
        <w:tc>
          <w:tcPr>
            <w:tcW w:w="777" w:type="dxa"/>
          </w:tcPr>
          <w:p w:rsidR="00FF0592" w:rsidRDefault="00FF0592"/>
        </w:tc>
        <w:tc>
          <w:tcPr>
            <w:tcW w:w="873" w:type="dxa"/>
          </w:tcPr>
          <w:p w:rsidR="00FF0592" w:rsidRDefault="00FF0592"/>
        </w:tc>
        <w:tc>
          <w:tcPr>
            <w:tcW w:w="1268" w:type="dxa"/>
          </w:tcPr>
          <w:p w:rsidR="00FF0592" w:rsidRDefault="00FF0592"/>
        </w:tc>
        <w:tc>
          <w:tcPr>
            <w:tcW w:w="969" w:type="dxa"/>
          </w:tcPr>
          <w:p w:rsidR="00FF0592" w:rsidRDefault="00FF0592"/>
        </w:tc>
        <w:tc>
          <w:tcPr>
            <w:tcW w:w="1240" w:type="dxa"/>
          </w:tcPr>
          <w:p w:rsidR="00FF0592" w:rsidRDefault="00FF0592"/>
        </w:tc>
        <w:tc>
          <w:tcPr>
            <w:tcW w:w="709" w:type="dxa"/>
          </w:tcPr>
          <w:p w:rsidR="00FF0592" w:rsidRDefault="00FF0592"/>
        </w:tc>
      </w:tr>
    </w:tbl>
    <w:p w:rsidR="00FF0592" w:rsidRDefault="009A526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FF0592" w:rsidRDefault="009A526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FF0592" w:rsidRDefault="009A526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FF0592" w:rsidRDefault="009A526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FF0592" w:rsidRDefault="009A5265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FF0592" w:rsidRDefault="009A526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8. 同型号设备用户名单（附引进日期）</w:t>
      </w:r>
    </w:p>
    <w:p w:rsidR="00FF0592" w:rsidRDefault="009A526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FF0592" w:rsidRDefault="009A526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FF0592" w:rsidRDefault="009A5265">
      <w:pPr>
        <w:pStyle w:val="a4"/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★11.《用户需求书》响应细化表（要求对已有需求作出明确响应，列明具体响应数值或内</w:t>
      </w: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lastRenderedPageBreak/>
        <w:t>容，并且完善细化技术要求和补充可提供的商务服务）</w:t>
      </w:r>
    </w:p>
    <w:p w:rsidR="00FF0592" w:rsidRDefault="009A5265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</w:t>
      </w:r>
    </w:p>
    <w:p w:rsidR="00FF0592" w:rsidRDefault="009A526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，关医生，020-</w:t>
      </w:r>
      <w:r>
        <w:rPr>
          <w:rFonts w:ascii="宋体" w:hAnsi="宋体"/>
          <w:color w:val="000000"/>
          <w:szCs w:val="21"/>
        </w:rPr>
        <w:t>34858223</w:t>
      </w:r>
    </w:p>
    <w:p w:rsidR="00FF0592" w:rsidRDefault="009A5265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 xml:space="preserve">收件地址：广州市番禺区桥南街福愉东路8号儿童发热门诊大楼三楼设备科 </w:t>
      </w:r>
    </w:p>
    <w:p w:rsidR="00FF0592" w:rsidRDefault="009A526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:rsidR="00FF0592" w:rsidRDefault="009A5265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从业人员1000人以下或营业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:rsidR="00FF0592" w:rsidRDefault="009A5265">
      <w:pPr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（四）报名材料提交时间：2024年4月2</w:t>
      </w:r>
      <w:r>
        <w:rPr>
          <w:rFonts w:ascii="宋体" w:hAnsi="宋体" w:cs="宋体"/>
          <w:b/>
          <w:bCs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日—2024年5月4日18:00，后续等通知邀请现场会议。</w:t>
      </w:r>
    </w:p>
    <w:p w:rsidR="00FF0592" w:rsidRDefault="009A5265">
      <w:pPr>
        <w:tabs>
          <w:tab w:val="left" w:pos="780"/>
        </w:tabs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1.纸质材料准备：纸质材料一式五份（一正四副），先寄一份纸质材料（正本）到医院地点。</w:t>
      </w:r>
    </w:p>
    <w:p w:rsidR="00FF0592" w:rsidRDefault="009A5265">
      <w:pPr>
        <w:tabs>
          <w:tab w:val="left" w:pos="780"/>
        </w:tabs>
        <w:spacing w:line="360" w:lineRule="auto"/>
        <w:rPr>
          <w:rFonts w:ascii="宋体" w:hAnsi="宋体" w:cs="宋体"/>
          <w:b/>
          <w:bCs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2.电子材料准备：扫描一份以PDF格式发送邮箱：pyzxyysbk@163.com；压缩包命名规则：项目名称+供应商。</w:t>
      </w:r>
    </w:p>
    <w:p w:rsidR="00FF0592" w:rsidRDefault="009A5265">
      <w:pPr>
        <w:tabs>
          <w:tab w:val="left" w:pos="780"/>
        </w:tabs>
        <w:spacing w:line="360" w:lineRule="auto"/>
        <w:rPr>
          <w:rFonts w:ascii="宋体" w:hAnsi="宋体" w:cs="宋体"/>
          <w:b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3.后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:rsidR="00FF0592" w:rsidRDefault="00FF0592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FF0592" w:rsidRPr="0092568B" w:rsidRDefault="009A5265" w:rsidP="0092568B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 w:rsidRPr="0092568B">
        <w:rPr>
          <w:rFonts w:ascii="宋体" w:hAnsi="宋体" w:cs="宋体" w:hint="eastAsia"/>
          <w:szCs w:val="21"/>
          <w:shd w:val="clear" w:color="auto" w:fill="FFFFFF"/>
        </w:rPr>
        <w:t>附件：</w:t>
      </w:r>
      <w:r w:rsidR="0081200B" w:rsidRPr="0092568B">
        <w:rPr>
          <w:rFonts w:ascii="宋体" w:hAnsi="宋体" w:cs="宋体" w:hint="eastAsia"/>
          <w:szCs w:val="21"/>
          <w:shd w:val="clear" w:color="auto" w:fill="FFFFFF"/>
        </w:rPr>
        <w:t>广州医科大学附属番禺中心医院手术显微镜采购项目市场调查公告</w:t>
      </w:r>
    </w:p>
    <w:p w:rsidR="00FF0592" w:rsidRDefault="00FF0592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FF0592" w:rsidRDefault="009A5265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FF0592" w:rsidRDefault="009A5265">
      <w:pPr>
        <w:pStyle w:val="ad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2024年4月</w:t>
      </w:r>
      <w:r w:rsidR="0081200B">
        <w:rPr>
          <w:rFonts w:ascii="宋体" w:hAnsi="宋体" w:hint="eastAsia"/>
          <w:sz w:val="24"/>
        </w:rPr>
        <w:t>2</w:t>
      </w:r>
      <w:r w:rsidR="0081200B"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日</w:t>
      </w:r>
    </w:p>
    <w:sectPr w:rsidR="00FF0592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2BD" w:rsidRDefault="009042BD">
      <w:r>
        <w:separator/>
      </w:r>
    </w:p>
  </w:endnote>
  <w:endnote w:type="continuationSeparator" w:id="0">
    <w:p w:rsidR="009042BD" w:rsidRDefault="00904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altName w:val="Arial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592" w:rsidRDefault="009A5265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F0592" w:rsidRDefault="009A5265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92568B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F0592" w:rsidRDefault="009A5265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92568B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2BD" w:rsidRDefault="009042BD">
      <w:r>
        <w:separator/>
      </w:r>
    </w:p>
  </w:footnote>
  <w:footnote w:type="continuationSeparator" w:id="0">
    <w:p w:rsidR="009042BD" w:rsidRDefault="00904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D6F81B5"/>
    <w:rsid w:val="AEF7A110"/>
    <w:rsid w:val="AF5C4425"/>
    <w:rsid w:val="F7EF55FD"/>
    <w:rsid w:val="00035F0E"/>
    <w:rsid w:val="000604D7"/>
    <w:rsid w:val="00063F0A"/>
    <w:rsid w:val="00080787"/>
    <w:rsid w:val="000C5293"/>
    <w:rsid w:val="00112AA2"/>
    <w:rsid w:val="00137613"/>
    <w:rsid w:val="00144DC6"/>
    <w:rsid w:val="001515BD"/>
    <w:rsid w:val="00154D50"/>
    <w:rsid w:val="00154DFD"/>
    <w:rsid w:val="00171C4A"/>
    <w:rsid w:val="00172A27"/>
    <w:rsid w:val="00191775"/>
    <w:rsid w:val="001C6C49"/>
    <w:rsid w:val="001C78F7"/>
    <w:rsid w:val="001D2C76"/>
    <w:rsid w:val="001D6D49"/>
    <w:rsid w:val="00207E8C"/>
    <w:rsid w:val="00212DE0"/>
    <w:rsid w:val="002208D1"/>
    <w:rsid w:val="002265C4"/>
    <w:rsid w:val="00232C38"/>
    <w:rsid w:val="002350BD"/>
    <w:rsid w:val="00242118"/>
    <w:rsid w:val="0025316C"/>
    <w:rsid w:val="0026580E"/>
    <w:rsid w:val="00283C4E"/>
    <w:rsid w:val="00291F81"/>
    <w:rsid w:val="002977E0"/>
    <w:rsid w:val="002B6D73"/>
    <w:rsid w:val="002C0EC1"/>
    <w:rsid w:val="002D6BCF"/>
    <w:rsid w:val="002D7A77"/>
    <w:rsid w:val="002F102D"/>
    <w:rsid w:val="002F1F53"/>
    <w:rsid w:val="003110AC"/>
    <w:rsid w:val="0033074F"/>
    <w:rsid w:val="00352EAB"/>
    <w:rsid w:val="003778EF"/>
    <w:rsid w:val="003A5E09"/>
    <w:rsid w:val="003B12A7"/>
    <w:rsid w:val="003B2233"/>
    <w:rsid w:val="003D5D98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A6181"/>
    <w:rsid w:val="005B1E05"/>
    <w:rsid w:val="005B2B01"/>
    <w:rsid w:val="005E1A67"/>
    <w:rsid w:val="0061031F"/>
    <w:rsid w:val="00616E99"/>
    <w:rsid w:val="006420A0"/>
    <w:rsid w:val="0065545F"/>
    <w:rsid w:val="0067681B"/>
    <w:rsid w:val="00682362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843F3"/>
    <w:rsid w:val="00791213"/>
    <w:rsid w:val="007C0C98"/>
    <w:rsid w:val="007E0591"/>
    <w:rsid w:val="0081200B"/>
    <w:rsid w:val="00835D8F"/>
    <w:rsid w:val="0084056F"/>
    <w:rsid w:val="00842A47"/>
    <w:rsid w:val="00854379"/>
    <w:rsid w:val="00873E7F"/>
    <w:rsid w:val="00884331"/>
    <w:rsid w:val="00892DEB"/>
    <w:rsid w:val="008C2480"/>
    <w:rsid w:val="008F6119"/>
    <w:rsid w:val="009042BD"/>
    <w:rsid w:val="009118E6"/>
    <w:rsid w:val="00913946"/>
    <w:rsid w:val="0092568B"/>
    <w:rsid w:val="00940357"/>
    <w:rsid w:val="009550E5"/>
    <w:rsid w:val="00975273"/>
    <w:rsid w:val="00976F7D"/>
    <w:rsid w:val="00977B06"/>
    <w:rsid w:val="00980965"/>
    <w:rsid w:val="009A5265"/>
    <w:rsid w:val="009B1A7C"/>
    <w:rsid w:val="009B5847"/>
    <w:rsid w:val="009C2E50"/>
    <w:rsid w:val="009C685B"/>
    <w:rsid w:val="009D1359"/>
    <w:rsid w:val="009D1AC8"/>
    <w:rsid w:val="009F0D45"/>
    <w:rsid w:val="009F1C1B"/>
    <w:rsid w:val="009F4FA6"/>
    <w:rsid w:val="00A0001D"/>
    <w:rsid w:val="00A06568"/>
    <w:rsid w:val="00A1077C"/>
    <w:rsid w:val="00A24B24"/>
    <w:rsid w:val="00A27D59"/>
    <w:rsid w:val="00A728D3"/>
    <w:rsid w:val="00AB6AA6"/>
    <w:rsid w:val="00AE7583"/>
    <w:rsid w:val="00B01A8E"/>
    <w:rsid w:val="00B06148"/>
    <w:rsid w:val="00B12CC0"/>
    <w:rsid w:val="00B148B3"/>
    <w:rsid w:val="00B17DA3"/>
    <w:rsid w:val="00B23DAC"/>
    <w:rsid w:val="00B362A7"/>
    <w:rsid w:val="00B53ED9"/>
    <w:rsid w:val="00B57141"/>
    <w:rsid w:val="00B622B5"/>
    <w:rsid w:val="00B978CC"/>
    <w:rsid w:val="00BD1923"/>
    <w:rsid w:val="00BD75DB"/>
    <w:rsid w:val="00BF6EB7"/>
    <w:rsid w:val="00C03CB4"/>
    <w:rsid w:val="00C20E89"/>
    <w:rsid w:val="00C346FD"/>
    <w:rsid w:val="00C36054"/>
    <w:rsid w:val="00C54586"/>
    <w:rsid w:val="00C8282C"/>
    <w:rsid w:val="00C830E8"/>
    <w:rsid w:val="00C939B3"/>
    <w:rsid w:val="00CB2317"/>
    <w:rsid w:val="00CB4D62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8285C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C2167"/>
    <w:rsid w:val="00FD38AD"/>
    <w:rsid w:val="00FD4E0A"/>
    <w:rsid w:val="00FE442F"/>
    <w:rsid w:val="00FF0592"/>
    <w:rsid w:val="0130399E"/>
    <w:rsid w:val="01EF79A1"/>
    <w:rsid w:val="02753E85"/>
    <w:rsid w:val="02E80CAC"/>
    <w:rsid w:val="02F46EA8"/>
    <w:rsid w:val="03BE185C"/>
    <w:rsid w:val="04B10C40"/>
    <w:rsid w:val="04FE0FC6"/>
    <w:rsid w:val="051002C4"/>
    <w:rsid w:val="05A96D2F"/>
    <w:rsid w:val="06585F98"/>
    <w:rsid w:val="069D5DDF"/>
    <w:rsid w:val="070749A9"/>
    <w:rsid w:val="070D0B8A"/>
    <w:rsid w:val="07BF7DE3"/>
    <w:rsid w:val="08483699"/>
    <w:rsid w:val="08DD6428"/>
    <w:rsid w:val="08EE5B69"/>
    <w:rsid w:val="09785831"/>
    <w:rsid w:val="098C1AE6"/>
    <w:rsid w:val="0A1D285A"/>
    <w:rsid w:val="0AAC3C13"/>
    <w:rsid w:val="0AB94545"/>
    <w:rsid w:val="0B4739EB"/>
    <w:rsid w:val="0B9D253E"/>
    <w:rsid w:val="0BA856D3"/>
    <w:rsid w:val="0C333253"/>
    <w:rsid w:val="0C9625C3"/>
    <w:rsid w:val="0CA10656"/>
    <w:rsid w:val="0D36367C"/>
    <w:rsid w:val="0D8A2FA1"/>
    <w:rsid w:val="0DAD0977"/>
    <w:rsid w:val="0EDD4DFE"/>
    <w:rsid w:val="0EDF5826"/>
    <w:rsid w:val="0F234C69"/>
    <w:rsid w:val="10C074CB"/>
    <w:rsid w:val="111F236C"/>
    <w:rsid w:val="117523CB"/>
    <w:rsid w:val="11A33E25"/>
    <w:rsid w:val="11C4729E"/>
    <w:rsid w:val="127A62E8"/>
    <w:rsid w:val="128B48D5"/>
    <w:rsid w:val="13AF40DA"/>
    <w:rsid w:val="13C417E2"/>
    <w:rsid w:val="14034386"/>
    <w:rsid w:val="145D08B3"/>
    <w:rsid w:val="14C62D5A"/>
    <w:rsid w:val="15020157"/>
    <w:rsid w:val="15250368"/>
    <w:rsid w:val="15344AB2"/>
    <w:rsid w:val="1537135F"/>
    <w:rsid w:val="15DB5E57"/>
    <w:rsid w:val="15F86E50"/>
    <w:rsid w:val="16F11B48"/>
    <w:rsid w:val="170B2BB3"/>
    <w:rsid w:val="179965BF"/>
    <w:rsid w:val="17A706EF"/>
    <w:rsid w:val="17A76872"/>
    <w:rsid w:val="181C55AD"/>
    <w:rsid w:val="19423051"/>
    <w:rsid w:val="195B2FFC"/>
    <w:rsid w:val="1A49453D"/>
    <w:rsid w:val="1A554FD5"/>
    <w:rsid w:val="1A8619EC"/>
    <w:rsid w:val="1A920590"/>
    <w:rsid w:val="1A9B0A63"/>
    <w:rsid w:val="1AC50A4D"/>
    <w:rsid w:val="1ADB7A8B"/>
    <w:rsid w:val="1BA10846"/>
    <w:rsid w:val="1BD84974"/>
    <w:rsid w:val="1C2B27DD"/>
    <w:rsid w:val="1C600606"/>
    <w:rsid w:val="1DD57975"/>
    <w:rsid w:val="1E217C6F"/>
    <w:rsid w:val="1EB564D4"/>
    <w:rsid w:val="1EE07543"/>
    <w:rsid w:val="1EF901E9"/>
    <w:rsid w:val="1F4274EB"/>
    <w:rsid w:val="1FC35DD8"/>
    <w:rsid w:val="1FCA2414"/>
    <w:rsid w:val="1FCB5AEE"/>
    <w:rsid w:val="203076BF"/>
    <w:rsid w:val="203D586C"/>
    <w:rsid w:val="203F6F0E"/>
    <w:rsid w:val="20857CD3"/>
    <w:rsid w:val="20E8059B"/>
    <w:rsid w:val="20ED7501"/>
    <w:rsid w:val="221B75B3"/>
    <w:rsid w:val="2223201C"/>
    <w:rsid w:val="229614C9"/>
    <w:rsid w:val="22AD2D70"/>
    <w:rsid w:val="231E7945"/>
    <w:rsid w:val="232E0809"/>
    <w:rsid w:val="233139A1"/>
    <w:rsid w:val="2401280C"/>
    <w:rsid w:val="248E56E9"/>
    <w:rsid w:val="249224DE"/>
    <w:rsid w:val="25450D7B"/>
    <w:rsid w:val="25735078"/>
    <w:rsid w:val="2581623B"/>
    <w:rsid w:val="25907622"/>
    <w:rsid w:val="26026D82"/>
    <w:rsid w:val="26E04AA9"/>
    <w:rsid w:val="273E1594"/>
    <w:rsid w:val="277E69D1"/>
    <w:rsid w:val="278A18D2"/>
    <w:rsid w:val="27F01FAC"/>
    <w:rsid w:val="280A3B62"/>
    <w:rsid w:val="293C02DD"/>
    <w:rsid w:val="2975293D"/>
    <w:rsid w:val="29F36221"/>
    <w:rsid w:val="2A8645D2"/>
    <w:rsid w:val="2A9E695F"/>
    <w:rsid w:val="2B054F7A"/>
    <w:rsid w:val="2C81418B"/>
    <w:rsid w:val="2D2C76B3"/>
    <w:rsid w:val="2D6A5D13"/>
    <w:rsid w:val="2D7C032F"/>
    <w:rsid w:val="2DCD77D5"/>
    <w:rsid w:val="2E2959A0"/>
    <w:rsid w:val="2ED83EE4"/>
    <w:rsid w:val="2F034443"/>
    <w:rsid w:val="2F077651"/>
    <w:rsid w:val="2F894A9B"/>
    <w:rsid w:val="30865A9E"/>
    <w:rsid w:val="30AE4081"/>
    <w:rsid w:val="30BF7BEB"/>
    <w:rsid w:val="311168A1"/>
    <w:rsid w:val="316A7F45"/>
    <w:rsid w:val="31A37AE6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33DA5"/>
    <w:rsid w:val="338B51FE"/>
    <w:rsid w:val="34477C91"/>
    <w:rsid w:val="34BF0E0C"/>
    <w:rsid w:val="34D12C85"/>
    <w:rsid w:val="350330C9"/>
    <w:rsid w:val="361A62C5"/>
    <w:rsid w:val="361E2949"/>
    <w:rsid w:val="36935DF9"/>
    <w:rsid w:val="37F1663F"/>
    <w:rsid w:val="38502424"/>
    <w:rsid w:val="38BE13DB"/>
    <w:rsid w:val="39114305"/>
    <w:rsid w:val="393A5672"/>
    <w:rsid w:val="39606625"/>
    <w:rsid w:val="39CB75DC"/>
    <w:rsid w:val="39E12130"/>
    <w:rsid w:val="39F577E3"/>
    <w:rsid w:val="3A825B44"/>
    <w:rsid w:val="3A9C07CF"/>
    <w:rsid w:val="3AF259F8"/>
    <w:rsid w:val="3AFC5E2F"/>
    <w:rsid w:val="3C1F6B25"/>
    <w:rsid w:val="3C814BF9"/>
    <w:rsid w:val="3CB37F5D"/>
    <w:rsid w:val="3CCC61DC"/>
    <w:rsid w:val="3D0760F7"/>
    <w:rsid w:val="3D2966F1"/>
    <w:rsid w:val="3E3459F3"/>
    <w:rsid w:val="3E640C2F"/>
    <w:rsid w:val="3EFE2D17"/>
    <w:rsid w:val="3FE8108F"/>
    <w:rsid w:val="403C71F7"/>
    <w:rsid w:val="406C191D"/>
    <w:rsid w:val="408F6B53"/>
    <w:rsid w:val="40B26D6B"/>
    <w:rsid w:val="412E7302"/>
    <w:rsid w:val="41632C15"/>
    <w:rsid w:val="419D3ADA"/>
    <w:rsid w:val="41AB4B7E"/>
    <w:rsid w:val="426B25D4"/>
    <w:rsid w:val="42731488"/>
    <w:rsid w:val="42F13B3C"/>
    <w:rsid w:val="43B41D58"/>
    <w:rsid w:val="44051238"/>
    <w:rsid w:val="440E2729"/>
    <w:rsid w:val="44502560"/>
    <w:rsid w:val="44586B88"/>
    <w:rsid w:val="44B36CB3"/>
    <w:rsid w:val="45261B89"/>
    <w:rsid w:val="45C269AF"/>
    <w:rsid w:val="462363F0"/>
    <w:rsid w:val="46B34815"/>
    <w:rsid w:val="46F61971"/>
    <w:rsid w:val="47A614C4"/>
    <w:rsid w:val="47A75C45"/>
    <w:rsid w:val="47BE0994"/>
    <w:rsid w:val="47F668F8"/>
    <w:rsid w:val="483B6A39"/>
    <w:rsid w:val="484E2B45"/>
    <w:rsid w:val="48CB2E1C"/>
    <w:rsid w:val="49380D36"/>
    <w:rsid w:val="494876D6"/>
    <w:rsid w:val="498A17A6"/>
    <w:rsid w:val="49A001F1"/>
    <w:rsid w:val="4A2A72C7"/>
    <w:rsid w:val="4A3B7A08"/>
    <w:rsid w:val="4A722025"/>
    <w:rsid w:val="4A952938"/>
    <w:rsid w:val="4ADB58C8"/>
    <w:rsid w:val="4B306B81"/>
    <w:rsid w:val="4B37440B"/>
    <w:rsid w:val="4BA13736"/>
    <w:rsid w:val="4BAE57DD"/>
    <w:rsid w:val="4C143864"/>
    <w:rsid w:val="4C4A4731"/>
    <w:rsid w:val="4C84647A"/>
    <w:rsid w:val="4D352FA1"/>
    <w:rsid w:val="4DF78192"/>
    <w:rsid w:val="4E1336E1"/>
    <w:rsid w:val="4E4024FE"/>
    <w:rsid w:val="4E516B22"/>
    <w:rsid w:val="4ED726B9"/>
    <w:rsid w:val="4F005E52"/>
    <w:rsid w:val="4F23133C"/>
    <w:rsid w:val="4FF26417"/>
    <w:rsid w:val="5019778B"/>
    <w:rsid w:val="50327208"/>
    <w:rsid w:val="5037206F"/>
    <w:rsid w:val="507F780F"/>
    <w:rsid w:val="50E90D6E"/>
    <w:rsid w:val="52102850"/>
    <w:rsid w:val="521D27E0"/>
    <w:rsid w:val="52D90E94"/>
    <w:rsid w:val="5458105A"/>
    <w:rsid w:val="548216F8"/>
    <w:rsid w:val="552235BC"/>
    <w:rsid w:val="5575255D"/>
    <w:rsid w:val="55957506"/>
    <w:rsid w:val="56101453"/>
    <w:rsid w:val="56D96D58"/>
    <w:rsid w:val="575A2607"/>
    <w:rsid w:val="578F3CAA"/>
    <w:rsid w:val="58006EC2"/>
    <w:rsid w:val="586A3768"/>
    <w:rsid w:val="588E30F8"/>
    <w:rsid w:val="58BC276B"/>
    <w:rsid w:val="58BC7D64"/>
    <w:rsid w:val="58D23B27"/>
    <w:rsid w:val="58E91128"/>
    <w:rsid w:val="58E9367F"/>
    <w:rsid w:val="58F42A01"/>
    <w:rsid w:val="59454DD9"/>
    <w:rsid w:val="598A28B3"/>
    <w:rsid w:val="59D101C5"/>
    <w:rsid w:val="59DB392C"/>
    <w:rsid w:val="59DD3497"/>
    <w:rsid w:val="59DE40C3"/>
    <w:rsid w:val="5A113E4E"/>
    <w:rsid w:val="5A2C21F1"/>
    <w:rsid w:val="5B4C440E"/>
    <w:rsid w:val="5B6055A8"/>
    <w:rsid w:val="5C4D4C8A"/>
    <w:rsid w:val="5DC0337C"/>
    <w:rsid w:val="5DDD2E45"/>
    <w:rsid w:val="5DEB60E6"/>
    <w:rsid w:val="5E355124"/>
    <w:rsid w:val="5E633E92"/>
    <w:rsid w:val="5E802F57"/>
    <w:rsid w:val="5EE2338E"/>
    <w:rsid w:val="5F373278"/>
    <w:rsid w:val="5FBE16C4"/>
    <w:rsid w:val="603A15B7"/>
    <w:rsid w:val="60646342"/>
    <w:rsid w:val="616E30EF"/>
    <w:rsid w:val="6183394F"/>
    <w:rsid w:val="61896F93"/>
    <w:rsid w:val="61911ABE"/>
    <w:rsid w:val="61B825BC"/>
    <w:rsid w:val="61DB49B0"/>
    <w:rsid w:val="6208709F"/>
    <w:rsid w:val="62ED0984"/>
    <w:rsid w:val="63497970"/>
    <w:rsid w:val="63B241BC"/>
    <w:rsid w:val="64A27517"/>
    <w:rsid w:val="64C57FB4"/>
    <w:rsid w:val="64CC1EE3"/>
    <w:rsid w:val="64CD45D0"/>
    <w:rsid w:val="651814DE"/>
    <w:rsid w:val="657D6222"/>
    <w:rsid w:val="65C46152"/>
    <w:rsid w:val="65F67BD9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E1084"/>
    <w:rsid w:val="69F316DB"/>
    <w:rsid w:val="6A486BD3"/>
    <w:rsid w:val="6A8E6680"/>
    <w:rsid w:val="6ABF2868"/>
    <w:rsid w:val="6AC71BBB"/>
    <w:rsid w:val="6B2036AC"/>
    <w:rsid w:val="6B657311"/>
    <w:rsid w:val="6BE835ED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E79D5"/>
    <w:rsid w:val="71262BCE"/>
    <w:rsid w:val="713779A1"/>
    <w:rsid w:val="71755A40"/>
    <w:rsid w:val="71C936ED"/>
    <w:rsid w:val="71F72C8D"/>
    <w:rsid w:val="72303324"/>
    <w:rsid w:val="72E310E7"/>
    <w:rsid w:val="7312260B"/>
    <w:rsid w:val="73271F1D"/>
    <w:rsid w:val="73811B93"/>
    <w:rsid w:val="73880EAC"/>
    <w:rsid w:val="75D40613"/>
    <w:rsid w:val="75EA60F5"/>
    <w:rsid w:val="75F96FD3"/>
    <w:rsid w:val="76312863"/>
    <w:rsid w:val="773773E3"/>
    <w:rsid w:val="77856566"/>
    <w:rsid w:val="77C33297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66401C"/>
    <w:rsid w:val="7CA56B8F"/>
    <w:rsid w:val="7CD67418"/>
    <w:rsid w:val="7CEE761A"/>
    <w:rsid w:val="7D7E216A"/>
    <w:rsid w:val="7DF72E77"/>
    <w:rsid w:val="7E202B6D"/>
    <w:rsid w:val="7E792FCF"/>
    <w:rsid w:val="7E981BDD"/>
    <w:rsid w:val="7EE50A3C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F25982A-1C35-4486-BB73-7AE7360D1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1334</Characters>
  <Application>Microsoft Office Word</Application>
  <DocSecurity>0</DocSecurity>
  <Lines>11</Lines>
  <Paragraphs>3</Paragraphs>
  <ScaleCrop>false</ScaleCrop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2024-04-25T06:57:00Z</dcterms:created>
  <dcterms:modified xsi:type="dcterms:W3CDTF">2024-04-25T07:56:00Z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