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C9C" w:rsidRDefault="00223C9C"/>
    <w:p w:rsidR="00223C9C" w:rsidRDefault="003F5882">
      <w:r>
        <w:rPr>
          <w:rFonts w:hint="eastAsia"/>
        </w:rPr>
        <w:t>.</w:t>
      </w:r>
    </w:p>
    <w:p w:rsidR="00223C9C" w:rsidRDefault="003F5882">
      <w:pPr>
        <w:jc w:val="center"/>
        <w:outlineLvl w:val="0"/>
        <w:rPr>
          <w:rFonts w:ascii="宋体" w:hAnsi="宋体"/>
          <w:szCs w:val="21"/>
        </w:rPr>
      </w:pPr>
      <w:r>
        <w:rPr>
          <w:rFonts w:ascii="宋体" w:hAnsi="宋体" w:hint="eastAsia"/>
          <w:b/>
          <w:szCs w:val="21"/>
        </w:rPr>
        <w:t>附件</w:t>
      </w:r>
      <w:r>
        <w:rPr>
          <w:rFonts w:ascii="宋体" w:hAnsi="宋体"/>
          <w:b/>
          <w:szCs w:val="21"/>
        </w:rPr>
        <w:t xml:space="preserve">1  </w:t>
      </w:r>
      <w:r>
        <w:rPr>
          <w:rFonts w:ascii="宋体" w:hAnsi="宋体" w:hint="eastAsia"/>
          <w:b/>
          <w:szCs w:val="21"/>
        </w:rPr>
        <w:t>报价</w:t>
      </w:r>
      <w:r>
        <w:rPr>
          <w:rFonts w:ascii="宋体" w:hAnsi="宋体" w:hint="eastAsia"/>
          <w:b/>
          <w:szCs w:val="21"/>
        </w:rPr>
        <w:t>函</w:t>
      </w:r>
      <w:r>
        <w:rPr>
          <w:rFonts w:ascii="宋体" w:hAnsi="宋体"/>
          <w:b/>
          <w:szCs w:val="21"/>
        </w:rPr>
        <w:br/>
      </w:r>
    </w:p>
    <w:p w:rsidR="00223C9C" w:rsidRDefault="003F5882">
      <w:pPr>
        <w:spacing w:line="360" w:lineRule="auto"/>
        <w:rPr>
          <w:rFonts w:ascii="宋体" w:hAnsi="宋体" w:cs="Arial"/>
          <w:szCs w:val="21"/>
        </w:rPr>
      </w:pPr>
      <w:r>
        <w:rPr>
          <w:rFonts w:ascii="宋体" w:hAnsi="宋体" w:cs="Arial" w:hint="eastAsia"/>
          <w:szCs w:val="21"/>
        </w:rPr>
        <w:t>致：广州医科大学附属番禺中心医院</w:t>
      </w:r>
    </w:p>
    <w:p w:rsidR="00223C9C" w:rsidRDefault="003F5882">
      <w:pPr>
        <w:spacing w:line="360" w:lineRule="auto"/>
        <w:ind w:firstLine="420"/>
        <w:rPr>
          <w:rFonts w:ascii="宋体" w:hAnsi="宋体" w:cs="Arial"/>
          <w:szCs w:val="21"/>
        </w:rPr>
      </w:pPr>
      <w:r>
        <w:rPr>
          <w:rFonts w:ascii="宋体" w:hAnsi="宋体" w:cs="Arial"/>
          <w:szCs w:val="21"/>
        </w:rPr>
        <w:t xml:space="preserve"> </w:t>
      </w:r>
    </w:p>
    <w:p w:rsidR="00223C9C" w:rsidRDefault="003F5882">
      <w:pPr>
        <w:spacing w:line="360" w:lineRule="auto"/>
        <w:ind w:leftChars="200" w:left="420" w:firstLineChars="200" w:firstLine="420"/>
        <w:rPr>
          <w:rFonts w:ascii="宋体" w:hAnsi="宋体" w:cs="Arial"/>
          <w:szCs w:val="21"/>
        </w:rPr>
      </w:pPr>
      <w:r>
        <w:rPr>
          <w:rFonts w:ascii="宋体" w:hAnsi="宋体" w:cs="Arial" w:hint="eastAsia"/>
          <w:szCs w:val="21"/>
        </w:rPr>
        <w:t>根据贵方发布的《广州医科大学附属中心医院报废处置固定资产</w:t>
      </w:r>
      <w:r>
        <w:rPr>
          <w:rFonts w:ascii="宋体" w:hAnsi="宋体" w:cs="Arial" w:hint="eastAsia"/>
          <w:szCs w:val="21"/>
        </w:rPr>
        <w:t>项目</w:t>
      </w:r>
      <w:r>
        <w:rPr>
          <w:rFonts w:ascii="宋体" w:hAnsi="宋体" w:cs="Arial" w:hint="eastAsia"/>
          <w:szCs w:val="21"/>
        </w:rPr>
        <w:t>》市场</w:t>
      </w:r>
      <w:r>
        <w:rPr>
          <w:rFonts w:ascii="宋体" w:hAnsi="宋体" w:cs="Arial"/>
          <w:szCs w:val="21"/>
        </w:rPr>
        <w:t>调研</w:t>
      </w:r>
      <w:r>
        <w:rPr>
          <w:rFonts w:ascii="宋体" w:hAnsi="宋体" w:cs="Arial" w:hint="eastAsia"/>
          <w:szCs w:val="21"/>
        </w:rPr>
        <w:t>，本人代表供应商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（供应商名称）参加市场</w:t>
      </w:r>
      <w:r>
        <w:rPr>
          <w:rFonts w:ascii="宋体" w:hAnsi="宋体" w:cs="Arial"/>
          <w:szCs w:val="21"/>
        </w:rPr>
        <w:t>调研</w:t>
      </w:r>
      <w:r>
        <w:rPr>
          <w:rFonts w:ascii="宋体" w:hAnsi="宋体" w:cs="Arial" w:hint="eastAsia"/>
          <w:szCs w:val="21"/>
        </w:rPr>
        <w:t>，并提交方案及</w:t>
      </w:r>
      <w:r>
        <w:rPr>
          <w:rFonts w:ascii="宋体" w:hAnsi="宋体" w:cs="Arial"/>
          <w:szCs w:val="21"/>
        </w:rPr>
        <w:t>报价</w:t>
      </w:r>
      <w:r>
        <w:rPr>
          <w:rFonts w:ascii="宋体" w:hAnsi="宋体" w:cs="Arial" w:hint="eastAsia"/>
          <w:szCs w:val="21"/>
        </w:rPr>
        <w:t>文件。据此函，本人宣布同意如下：</w:t>
      </w:r>
    </w:p>
    <w:p w:rsidR="00223C9C" w:rsidRDefault="003F5882">
      <w:pPr>
        <w:spacing w:line="360" w:lineRule="auto"/>
        <w:ind w:left="426"/>
        <w:rPr>
          <w:rFonts w:ascii="宋体" w:hAnsi="宋体" w:cs="Arial"/>
          <w:szCs w:val="21"/>
        </w:rPr>
      </w:pPr>
      <w:r>
        <w:rPr>
          <w:rFonts w:ascii="宋体" w:hAnsi="宋体" w:cs="Arial"/>
          <w:szCs w:val="21"/>
        </w:rPr>
        <w:t>1</w:t>
      </w:r>
      <w:r>
        <w:rPr>
          <w:rFonts w:ascii="宋体" w:hAnsi="宋体" w:cs="Arial" w:hint="eastAsia"/>
          <w:szCs w:val="21"/>
        </w:rPr>
        <w:t>．《广州医科大学附属中心医院报废处置固定资产</w:t>
      </w:r>
      <w:r>
        <w:rPr>
          <w:rFonts w:ascii="宋体" w:hAnsi="宋体" w:cs="Arial" w:hint="eastAsia"/>
          <w:szCs w:val="21"/>
        </w:rPr>
        <w:t>项目</w:t>
      </w:r>
      <w:r>
        <w:rPr>
          <w:rFonts w:ascii="宋体" w:hAnsi="宋体" w:cs="Arial" w:hint="eastAsia"/>
          <w:szCs w:val="21"/>
        </w:rPr>
        <w:t>》</w:t>
      </w:r>
      <w:r>
        <w:rPr>
          <w:rFonts w:ascii="宋体" w:hAnsi="宋体" w:cs="Arial" w:hint="eastAsia"/>
          <w:szCs w:val="21"/>
        </w:rPr>
        <w:t>回收报价</w:t>
      </w:r>
      <w:r>
        <w:rPr>
          <w:rFonts w:ascii="宋体" w:hAnsi="宋体" w:cs="Arial" w:hint="eastAsia"/>
          <w:szCs w:val="21"/>
        </w:rPr>
        <w:t>总价为：</w:t>
      </w:r>
    </w:p>
    <w:p w:rsidR="00223C9C" w:rsidRDefault="003F5882">
      <w:pPr>
        <w:spacing w:line="360" w:lineRule="auto"/>
        <w:ind w:left="480"/>
        <w:jc w:val="left"/>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rPr>
        <w:t>（大写）</w:t>
      </w:r>
      <w:r>
        <w:rPr>
          <w:rFonts w:ascii="宋体" w:hAnsi="宋体" w:cs="Arial" w:hint="eastAsia"/>
          <w:szCs w:val="21"/>
        </w:rPr>
        <w:t>，</w:t>
      </w:r>
      <w:r>
        <w:rPr>
          <w:rFonts w:ascii="宋体" w:hAnsi="宋体" w:cs="Arial" w:hint="eastAsia"/>
          <w:szCs w:val="21"/>
        </w:rPr>
        <w:t>报价明细见附件</w:t>
      </w:r>
      <w:r>
        <w:rPr>
          <w:rFonts w:ascii="宋体" w:hAnsi="宋体" w:cs="Arial" w:hint="eastAsia"/>
          <w:szCs w:val="21"/>
        </w:rPr>
        <w:t>3</w:t>
      </w:r>
      <w:r>
        <w:rPr>
          <w:rFonts w:ascii="宋体" w:hAnsi="宋体" w:cs="Arial" w:hint="eastAsia"/>
          <w:szCs w:val="21"/>
        </w:rPr>
        <w:t>。</w:t>
      </w:r>
    </w:p>
    <w:p w:rsidR="00223C9C" w:rsidRDefault="003F5882">
      <w:pPr>
        <w:spacing w:line="360" w:lineRule="auto"/>
        <w:ind w:left="420"/>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223C9C" w:rsidRDefault="003F5882">
      <w:pPr>
        <w:spacing w:line="360" w:lineRule="auto"/>
        <w:ind w:left="420"/>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．我方的方案报价文件自截止之日起有效期为为</w:t>
      </w:r>
      <w:r>
        <w:rPr>
          <w:rFonts w:ascii="宋体" w:hAnsi="宋体" w:cs="Arial"/>
          <w:szCs w:val="21"/>
        </w:rPr>
        <w:t>90</w:t>
      </w:r>
      <w:r>
        <w:rPr>
          <w:rFonts w:ascii="宋体" w:hAnsi="宋体" w:cs="Arial" w:hint="eastAsia"/>
          <w:szCs w:val="21"/>
        </w:rPr>
        <w:t>天。</w:t>
      </w:r>
    </w:p>
    <w:p w:rsidR="00223C9C" w:rsidRDefault="003F5882">
      <w:pPr>
        <w:spacing w:line="360" w:lineRule="auto"/>
        <w:ind w:left="420"/>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．我方同意提供按照贵方可能要求的与我方市场调研有关的一切数据或资料，理解贵方不一定要接受最低价的报价或收到的任何报价。</w:t>
      </w:r>
    </w:p>
    <w:p w:rsidR="00223C9C" w:rsidRDefault="003F5882">
      <w:pPr>
        <w:spacing w:line="360" w:lineRule="auto"/>
        <w:ind w:left="420"/>
        <w:rPr>
          <w:rFonts w:ascii="宋体" w:hAnsi="宋体" w:cs="Arial"/>
          <w:szCs w:val="21"/>
        </w:rPr>
      </w:pPr>
      <w:r>
        <w:rPr>
          <w:rFonts w:ascii="宋体" w:hAnsi="宋体" w:cs="Arial"/>
          <w:szCs w:val="21"/>
        </w:rPr>
        <w:t>5</w:t>
      </w:r>
      <w:r>
        <w:rPr>
          <w:rFonts w:ascii="宋体" w:hAnsi="宋体" w:cs="Arial" w:hint="eastAsia"/>
          <w:szCs w:val="21"/>
        </w:rPr>
        <w:t>．与本谈判有关的一切正式往来通讯请寄：</w:t>
      </w:r>
    </w:p>
    <w:p w:rsidR="00223C9C" w:rsidRDefault="00223C9C">
      <w:pPr>
        <w:spacing w:line="360" w:lineRule="auto"/>
        <w:ind w:left="420"/>
        <w:rPr>
          <w:rFonts w:ascii="宋体" w:hAnsi="宋体" w:cs="Arial"/>
          <w:szCs w:val="21"/>
        </w:rPr>
      </w:pPr>
    </w:p>
    <w:p w:rsidR="00223C9C" w:rsidRDefault="00223C9C">
      <w:pPr>
        <w:spacing w:line="360" w:lineRule="auto"/>
        <w:ind w:left="420"/>
        <w:rPr>
          <w:rFonts w:ascii="宋体" w:hAnsi="宋体" w:cs="Arial"/>
          <w:szCs w:val="21"/>
        </w:rPr>
      </w:pPr>
    </w:p>
    <w:p w:rsidR="00223C9C" w:rsidRDefault="00223C9C">
      <w:pPr>
        <w:spacing w:line="360" w:lineRule="auto"/>
        <w:ind w:left="420"/>
        <w:rPr>
          <w:rFonts w:ascii="宋体" w:hAnsi="宋体" w:cs="Arial"/>
          <w:szCs w:val="21"/>
        </w:rPr>
      </w:pPr>
    </w:p>
    <w:p w:rsidR="00223C9C" w:rsidRDefault="00223C9C">
      <w:pPr>
        <w:spacing w:line="360" w:lineRule="auto"/>
        <w:ind w:left="420"/>
        <w:rPr>
          <w:rFonts w:ascii="宋体" w:hAnsi="宋体" w:cs="Arial"/>
          <w:szCs w:val="21"/>
        </w:rPr>
      </w:pPr>
    </w:p>
    <w:p w:rsidR="00223C9C" w:rsidRDefault="003F5882">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邮编：</w:t>
      </w:r>
    </w:p>
    <w:p w:rsidR="00223C9C" w:rsidRDefault="003F5882">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rsidR="00223C9C" w:rsidRDefault="003F5882">
      <w:pPr>
        <w:spacing w:line="360" w:lineRule="auto"/>
        <w:ind w:firstLine="420"/>
        <w:rPr>
          <w:rFonts w:ascii="宋体" w:hAnsi="宋体" w:cs="Arial"/>
          <w:szCs w:val="21"/>
        </w:rPr>
      </w:pPr>
      <w:r>
        <w:rPr>
          <w:rFonts w:ascii="宋体" w:hAnsi="宋体" w:cs="Arial" w:hint="eastAsia"/>
          <w:szCs w:val="21"/>
        </w:rPr>
        <w:t>供应商法定代表人姓名、职务（印刷体）：</w:t>
      </w:r>
    </w:p>
    <w:p w:rsidR="00223C9C" w:rsidRDefault="003F5882">
      <w:pPr>
        <w:spacing w:line="360" w:lineRule="auto"/>
        <w:ind w:firstLine="420"/>
        <w:rPr>
          <w:rFonts w:ascii="宋体" w:hAnsi="宋体" w:cs="Arial"/>
          <w:szCs w:val="21"/>
        </w:rPr>
      </w:pPr>
      <w:r>
        <w:rPr>
          <w:rFonts w:ascii="宋体" w:hAnsi="宋体" w:cs="Arial" w:hint="eastAsia"/>
          <w:szCs w:val="21"/>
        </w:rPr>
        <w:t>移动电话：</w:t>
      </w:r>
    </w:p>
    <w:p w:rsidR="00223C9C" w:rsidRDefault="003F5882">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p>
    <w:p w:rsidR="00223C9C" w:rsidRDefault="003F5882">
      <w:pPr>
        <w:spacing w:line="360" w:lineRule="auto"/>
        <w:ind w:firstLine="5460"/>
        <w:rPr>
          <w:rFonts w:ascii="宋体" w:hAnsi="宋体" w:cs="Arial"/>
          <w:szCs w:val="21"/>
        </w:rPr>
      </w:pPr>
      <w:r>
        <w:rPr>
          <w:rFonts w:ascii="宋体" w:hAnsi="宋体" w:cs="Arial"/>
          <w:szCs w:val="21"/>
        </w:rPr>
        <w:t xml:space="preserve"> 2024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223C9C" w:rsidRDefault="003F5882">
      <w:pPr>
        <w:jc w:val="center"/>
        <w:outlineLvl w:val="0"/>
        <w:rPr>
          <w:rFonts w:ascii="宋体" w:hAnsi="宋体" w:cs="Arial"/>
          <w:b/>
          <w:bCs/>
          <w:szCs w:val="21"/>
        </w:rPr>
      </w:pPr>
      <w:r>
        <w:rPr>
          <w:rFonts w:ascii="宋体" w:hAnsi="宋体"/>
          <w:b/>
          <w:szCs w:val="21"/>
        </w:rPr>
        <w:br w:type="page"/>
      </w:r>
      <w:r>
        <w:rPr>
          <w:rFonts w:ascii="宋体" w:hAnsi="宋体" w:hint="eastAsia"/>
          <w:b/>
          <w:szCs w:val="21"/>
        </w:rPr>
        <w:lastRenderedPageBreak/>
        <w:t>附件</w:t>
      </w:r>
      <w:r>
        <w:rPr>
          <w:rFonts w:ascii="宋体" w:hAnsi="宋体" w:hint="eastAsia"/>
          <w:b/>
          <w:szCs w:val="21"/>
        </w:rPr>
        <w:t xml:space="preserve">2  </w:t>
      </w:r>
      <w:r>
        <w:rPr>
          <w:rFonts w:ascii="宋体" w:hAnsi="宋体" w:hint="eastAsia"/>
          <w:b/>
          <w:szCs w:val="21"/>
        </w:rPr>
        <w:t>授权委托书</w:t>
      </w:r>
    </w:p>
    <w:p w:rsidR="00223C9C" w:rsidRDefault="00223C9C">
      <w:pPr>
        <w:spacing w:line="360" w:lineRule="auto"/>
        <w:ind w:firstLineChars="257" w:firstLine="540"/>
        <w:rPr>
          <w:rFonts w:ascii="宋体" w:hAnsi="宋体" w:cs="Arial"/>
          <w:szCs w:val="21"/>
        </w:rPr>
      </w:pPr>
    </w:p>
    <w:p w:rsidR="00223C9C" w:rsidRDefault="003F5882">
      <w:pPr>
        <w:spacing w:line="360" w:lineRule="auto"/>
        <w:ind w:firstLineChars="257" w:firstLine="540"/>
        <w:rPr>
          <w:rFonts w:ascii="宋体" w:hAnsi="宋体" w:cs="Arial"/>
          <w:szCs w:val="21"/>
        </w:rPr>
      </w:pPr>
      <w:r>
        <w:rPr>
          <w:rFonts w:ascii="宋体" w:hAnsi="宋体" w:cs="Arial" w:hint="eastAsia"/>
          <w:szCs w:val="21"/>
        </w:rPr>
        <w:t>委托人（供应商）：</w:t>
      </w:r>
      <w:r>
        <w:rPr>
          <w:rFonts w:ascii="宋体" w:hAnsi="宋体" w:cs="Arial"/>
          <w:szCs w:val="21"/>
          <w:u w:val="single"/>
        </w:rPr>
        <w:t xml:space="preserve">                         </w:t>
      </w:r>
      <w:r>
        <w:rPr>
          <w:rFonts w:ascii="宋体" w:hAnsi="宋体" w:cs="Arial" w:hint="eastAsia"/>
          <w:szCs w:val="21"/>
        </w:rPr>
        <w:t>（供应商名称）。</w:t>
      </w:r>
      <w:r>
        <w:rPr>
          <w:rFonts w:ascii="宋体" w:hAnsi="宋体" w:cs="Arial"/>
          <w:szCs w:val="21"/>
        </w:rPr>
        <w:t xml:space="preserve"> </w:t>
      </w:r>
    </w:p>
    <w:p w:rsidR="00223C9C" w:rsidRDefault="003F5882">
      <w:pPr>
        <w:spacing w:line="360" w:lineRule="auto"/>
        <w:ind w:firstLineChars="257" w:firstLine="540"/>
        <w:rPr>
          <w:rFonts w:ascii="宋体" w:hAnsi="宋体" w:cs="Arial"/>
          <w:szCs w:val="21"/>
        </w:rPr>
      </w:pPr>
      <w:r>
        <w:rPr>
          <w:rFonts w:ascii="宋体" w:hAnsi="宋体" w:cs="Arial" w:hint="eastAsia"/>
          <w:szCs w:val="21"/>
        </w:rPr>
        <w:t>受委托人：</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（受委托人姓名），性别：</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，民族：</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，出生年月日：</w:t>
      </w:r>
      <w:r>
        <w:rPr>
          <w:rFonts w:ascii="宋体" w:hAnsi="宋体" w:cs="Arial"/>
          <w:szCs w:val="21"/>
          <w:u w:val="single"/>
        </w:rPr>
        <w:t xml:space="preserve">            </w:t>
      </w:r>
      <w:r>
        <w:rPr>
          <w:rFonts w:ascii="宋体" w:hAnsi="宋体" w:cs="Arial" w:hint="eastAsia"/>
          <w:szCs w:val="21"/>
        </w:rPr>
        <w:t>，身份证号码：</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szCs w:val="21"/>
        </w:rPr>
        <w:t xml:space="preserve"> </w:t>
      </w:r>
      <w:r>
        <w:rPr>
          <w:rFonts w:ascii="宋体" w:hAnsi="宋体" w:cs="Arial" w:hint="eastAsia"/>
          <w:szCs w:val="21"/>
        </w:rPr>
        <w:t>，电话：</w:t>
      </w:r>
      <w:r>
        <w:rPr>
          <w:rFonts w:ascii="宋体" w:hAnsi="宋体" w:cs="Arial"/>
          <w:szCs w:val="21"/>
          <w:u w:val="single"/>
        </w:rPr>
        <w:t xml:space="preserve">             </w:t>
      </w:r>
      <w:r>
        <w:rPr>
          <w:rFonts w:ascii="宋体" w:hAnsi="宋体" w:cs="Arial"/>
          <w:szCs w:val="21"/>
        </w:rPr>
        <w:t xml:space="preserve"> </w:t>
      </w:r>
      <w:r>
        <w:rPr>
          <w:rFonts w:ascii="宋体" w:hAnsi="宋体" w:cs="Arial" w:hint="eastAsia"/>
          <w:szCs w:val="21"/>
        </w:rPr>
        <w:t>。</w:t>
      </w:r>
    </w:p>
    <w:p w:rsidR="00223C9C" w:rsidRDefault="00223C9C">
      <w:pPr>
        <w:spacing w:line="360" w:lineRule="auto"/>
        <w:ind w:firstLineChars="257" w:firstLine="540"/>
        <w:rPr>
          <w:rFonts w:ascii="宋体" w:hAnsi="宋体" w:cs="Arial"/>
          <w:szCs w:val="21"/>
        </w:rPr>
      </w:pPr>
    </w:p>
    <w:p w:rsidR="00223C9C" w:rsidRDefault="003F5882">
      <w:pPr>
        <w:spacing w:line="360" w:lineRule="auto"/>
        <w:ind w:firstLineChars="200" w:firstLine="420"/>
        <w:rPr>
          <w:rFonts w:ascii="宋体" w:hAnsi="宋体" w:cs="Arial"/>
          <w:szCs w:val="21"/>
        </w:rPr>
      </w:pPr>
      <w:r>
        <w:rPr>
          <w:rFonts w:ascii="宋体" w:hAnsi="宋体" w:cs="Arial" w:hint="eastAsia"/>
          <w:szCs w:val="21"/>
        </w:rPr>
        <w:t>兹委托上列受委托人担任委托人的代理人，代理参加《广州医科大学附属中心医院报废处置固定资产项目》</w:t>
      </w:r>
      <w:r>
        <w:rPr>
          <w:rFonts w:ascii="宋体" w:hAnsi="宋体" w:cs="Arial"/>
          <w:szCs w:val="21"/>
        </w:rPr>
        <w:t>市场调研</w:t>
      </w:r>
      <w:r>
        <w:rPr>
          <w:rFonts w:ascii="宋体" w:hAnsi="宋体" w:cs="Arial" w:hint="eastAsia"/>
          <w:szCs w:val="21"/>
        </w:rPr>
        <w:t>活动。受委托人代理权限如下：</w:t>
      </w:r>
    </w:p>
    <w:p w:rsidR="00223C9C" w:rsidRDefault="003F5882">
      <w:pPr>
        <w:numPr>
          <w:ilvl w:val="0"/>
          <w:numId w:val="1"/>
        </w:numPr>
        <w:tabs>
          <w:tab w:val="left" w:pos="360"/>
        </w:tabs>
        <w:spacing w:line="360" w:lineRule="auto"/>
        <w:ind w:left="0" w:firstLine="540"/>
        <w:rPr>
          <w:rFonts w:ascii="宋体" w:hAnsi="宋体" w:cs="Arial"/>
          <w:szCs w:val="21"/>
        </w:rPr>
      </w:pPr>
      <w:r>
        <w:rPr>
          <w:rFonts w:ascii="宋体" w:hAnsi="宋体" w:cs="Arial" w:hint="eastAsia"/>
          <w:szCs w:val="21"/>
        </w:rPr>
        <w:t>提交方案</w:t>
      </w:r>
      <w:r>
        <w:rPr>
          <w:rFonts w:ascii="宋体" w:hAnsi="宋体" w:cs="Arial"/>
          <w:szCs w:val="21"/>
        </w:rPr>
        <w:t>及报价</w:t>
      </w:r>
      <w:r>
        <w:rPr>
          <w:rFonts w:ascii="宋体" w:hAnsi="宋体" w:cs="Arial" w:hint="eastAsia"/>
          <w:szCs w:val="21"/>
        </w:rPr>
        <w:t>文件（含补充、修改文件），或者撤回已提交的方案</w:t>
      </w:r>
      <w:r>
        <w:rPr>
          <w:rFonts w:ascii="宋体" w:hAnsi="宋体" w:cs="Arial"/>
          <w:szCs w:val="21"/>
        </w:rPr>
        <w:t>及报价</w:t>
      </w:r>
      <w:r>
        <w:rPr>
          <w:rFonts w:ascii="宋体" w:hAnsi="宋体" w:cs="Arial" w:hint="eastAsia"/>
          <w:szCs w:val="21"/>
        </w:rPr>
        <w:t>文</w:t>
      </w:r>
      <w:r>
        <w:rPr>
          <w:rFonts w:ascii="宋体" w:hAnsi="宋体" w:cs="Arial" w:hint="eastAsia"/>
          <w:szCs w:val="21"/>
        </w:rPr>
        <w:t xml:space="preserve">      </w:t>
      </w:r>
      <w:r>
        <w:rPr>
          <w:rFonts w:ascii="宋体" w:hAnsi="宋体" w:cs="Arial" w:hint="eastAsia"/>
          <w:szCs w:val="21"/>
        </w:rPr>
        <w:t>件（含补充、修改文件）；</w:t>
      </w:r>
    </w:p>
    <w:p w:rsidR="00223C9C" w:rsidRDefault="003F5882">
      <w:pPr>
        <w:numPr>
          <w:ilvl w:val="0"/>
          <w:numId w:val="1"/>
        </w:numPr>
        <w:tabs>
          <w:tab w:val="left" w:pos="360"/>
        </w:tabs>
        <w:spacing w:line="360" w:lineRule="auto"/>
        <w:ind w:left="0" w:firstLine="540"/>
        <w:rPr>
          <w:rFonts w:ascii="宋体" w:hAnsi="宋体" w:cs="Arial"/>
          <w:szCs w:val="21"/>
        </w:rPr>
      </w:pPr>
      <w:r>
        <w:rPr>
          <w:rFonts w:ascii="宋体" w:hAnsi="宋体" w:cs="Arial" w:hint="eastAsia"/>
          <w:szCs w:val="21"/>
        </w:rPr>
        <w:t>依法参加</w:t>
      </w:r>
      <w:r>
        <w:rPr>
          <w:rFonts w:ascii="宋体" w:hAnsi="宋体" w:cs="Arial"/>
          <w:szCs w:val="21"/>
        </w:rPr>
        <w:t>市场调研</w:t>
      </w:r>
      <w:r>
        <w:rPr>
          <w:rFonts w:ascii="宋体" w:hAnsi="宋体" w:cs="Arial" w:hint="eastAsia"/>
          <w:szCs w:val="21"/>
        </w:rPr>
        <w:t>开封仪式、</w:t>
      </w:r>
      <w:r>
        <w:rPr>
          <w:rFonts w:ascii="宋体" w:hAnsi="宋体" w:cs="Arial"/>
          <w:szCs w:val="21"/>
        </w:rPr>
        <w:t>市场调研</w:t>
      </w:r>
      <w:r>
        <w:rPr>
          <w:rFonts w:ascii="宋体" w:hAnsi="宋体" w:cs="Arial" w:hint="eastAsia"/>
          <w:szCs w:val="21"/>
        </w:rPr>
        <w:t>会议等活动；</w:t>
      </w:r>
      <w:r>
        <w:rPr>
          <w:rFonts w:ascii="宋体" w:hAnsi="宋体" w:cs="Arial"/>
          <w:szCs w:val="21"/>
        </w:rPr>
        <w:t xml:space="preserve"> </w:t>
      </w:r>
    </w:p>
    <w:p w:rsidR="00223C9C" w:rsidRDefault="003F5882">
      <w:pPr>
        <w:numPr>
          <w:ilvl w:val="0"/>
          <w:numId w:val="1"/>
        </w:numPr>
        <w:tabs>
          <w:tab w:val="left" w:pos="360"/>
        </w:tabs>
        <w:spacing w:line="360" w:lineRule="auto"/>
        <w:ind w:left="0" w:firstLine="540"/>
        <w:rPr>
          <w:rFonts w:ascii="宋体" w:hAnsi="宋体" w:cs="Arial"/>
          <w:szCs w:val="21"/>
        </w:rPr>
      </w:pPr>
      <w:r>
        <w:rPr>
          <w:rFonts w:ascii="宋体" w:hAnsi="宋体" w:cs="Arial" w:hint="eastAsia"/>
          <w:szCs w:val="21"/>
        </w:rPr>
        <w:t>对不合理对待提出由委托人确认的质疑函、投诉书；</w:t>
      </w:r>
    </w:p>
    <w:p w:rsidR="00223C9C" w:rsidRDefault="003F5882">
      <w:pPr>
        <w:numPr>
          <w:ilvl w:val="0"/>
          <w:numId w:val="1"/>
        </w:numPr>
        <w:tabs>
          <w:tab w:val="left" w:pos="360"/>
        </w:tabs>
        <w:spacing w:line="360" w:lineRule="auto"/>
        <w:ind w:left="0" w:firstLine="540"/>
        <w:rPr>
          <w:rFonts w:ascii="宋体" w:hAnsi="宋体" w:cs="Arial"/>
          <w:szCs w:val="21"/>
        </w:rPr>
      </w:pPr>
      <w:r>
        <w:rPr>
          <w:rFonts w:ascii="宋体" w:hAnsi="宋体" w:cs="Arial" w:hint="eastAsia"/>
          <w:szCs w:val="21"/>
        </w:rPr>
        <w:t>参加</w:t>
      </w:r>
      <w:r>
        <w:rPr>
          <w:rFonts w:ascii="宋体" w:hAnsi="宋体" w:cs="Arial"/>
          <w:szCs w:val="21"/>
        </w:rPr>
        <w:t>市场调研</w:t>
      </w:r>
      <w:r>
        <w:rPr>
          <w:rFonts w:ascii="宋体" w:hAnsi="宋体" w:cs="Arial" w:hint="eastAsia"/>
          <w:szCs w:val="21"/>
        </w:rPr>
        <w:t>谈判；</w:t>
      </w:r>
    </w:p>
    <w:p w:rsidR="00223C9C" w:rsidRDefault="003F5882">
      <w:pPr>
        <w:numPr>
          <w:ilvl w:val="0"/>
          <w:numId w:val="1"/>
        </w:numPr>
        <w:tabs>
          <w:tab w:val="left" w:pos="360"/>
        </w:tabs>
        <w:spacing w:line="360" w:lineRule="auto"/>
        <w:ind w:left="0" w:firstLine="540"/>
        <w:rPr>
          <w:rFonts w:ascii="宋体" w:hAnsi="宋体" w:cs="Arial"/>
          <w:szCs w:val="21"/>
        </w:rPr>
      </w:pPr>
      <w:r>
        <w:rPr>
          <w:rFonts w:ascii="宋体" w:hAnsi="宋体" w:cs="Arial" w:hint="eastAsia"/>
          <w:szCs w:val="21"/>
        </w:rPr>
        <w:t>办理交货、参加工程验收、提供服务。</w:t>
      </w:r>
    </w:p>
    <w:p w:rsidR="00223C9C" w:rsidRDefault="003F5882">
      <w:pPr>
        <w:tabs>
          <w:tab w:val="left" w:pos="2700"/>
        </w:tabs>
        <w:spacing w:line="360" w:lineRule="auto"/>
        <w:ind w:firstLineChars="200" w:firstLine="420"/>
        <w:rPr>
          <w:rFonts w:ascii="宋体" w:hAnsi="宋体" w:cs="Arial"/>
          <w:szCs w:val="21"/>
        </w:rPr>
      </w:pPr>
      <w:r>
        <w:rPr>
          <w:rFonts w:ascii="宋体" w:hAnsi="宋体" w:cs="Arial" w:hint="eastAsia"/>
          <w:szCs w:val="21"/>
        </w:rPr>
        <w:t>上列受委托人在上述授权范围和代理权限内，在有关文件上签名委托人予以承认，产生的权利归委托人享有，义务由委托人承担，民事责任由委托人和受委托人共同承担。</w:t>
      </w:r>
    </w:p>
    <w:p w:rsidR="00223C9C" w:rsidRDefault="00223C9C">
      <w:pPr>
        <w:spacing w:line="360" w:lineRule="auto"/>
        <w:ind w:firstLineChars="200" w:firstLine="420"/>
        <w:rPr>
          <w:rFonts w:ascii="宋体" w:hAnsi="宋体" w:cs="Arial"/>
          <w:szCs w:val="21"/>
        </w:rPr>
      </w:pPr>
    </w:p>
    <w:p w:rsidR="00223C9C" w:rsidRDefault="00223C9C">
      <w:pPr>
        <w:spacing w:line="360" w:lineRule="auto"/>
        <w:ind w:firstLineChars="1800" w:firstLine="3780"/>
        <w:rPr>
          <w:rFonts w:ascii="宋体" w:hAnsi="宋体" w:cs="Arial"/>
          <w:szCs w:val="21"/>
        </w:rPr>
      </w:pPr>
    </w:p>
    <w:p w:rsidR="00223C9C" w:rsidRDefault="00223C9C">
      <w:pPr>
        <w:spacing w:line="360" w:lineRule="auto"/>
        <w:ind w:firstLineChars="1800" w:firstLine="3780"/>
        <w:rPr>
          <w:rFonts w:ascii="宋体" w:hAnsi="宋体" w:cs="Arial"/>
          <w:szCs w:val="21"/>
        </w:rPr>
      </w:pPr>
    </w:p>
    <w:p w:rsidR="00223C9C" w:rsidRDefault="00223C9C">
      <w:pPr>
        <w:spacing w:line="360" w:lineRule="auto"/>
        <w:rPr>
          <w:rFonts w:ascii="宋体" w:hAnsi="宋体" w:cs="Arial"/>
          <w:szCs w:val="21"/>
        </w:rPr>
      </w:pPr>
    </w:p>
    <w:p w:rsidR="00223C9C" w:rsidRDefault="00223C9C">
      <w:pPr>
        <w:spacing w:line="360" w:lineRule="auto"/>
        <w:rPr>
          <w:rFonts w:ascii="宋体" w:hAnsi="宋体" w:cs="Arial"/>
          <w:szCs w:val="21"/>
        </w:rPr>
      </w:pPr>
    </w:p>
    <w:p w:rsidR="00223C9C" w:rsidRDefault="00223C9C">
      <w:pPr>
        <w:spacing w:line="360" w:lineRule="auto"/>
        <w:rPr>
          <w:rFonts w:ascii="宋体" w:hAnsi="宋体" w:cs="Arial"/>
          <w:szCs w:val="21"/>
        </w:rPr>
      </w:pPr>
    </w:p>
    <w:p w:rsidR="00223C9C" w:rsidRDefault="00223C9C">
      <w:pPr>
        <w:spacing w:line="360" w:lineRule="auto"/>
        <w:rPr>
          <w:rFonts w:ascii="宋体" w:hAnsi="宋体" w:cs="Arial"/>
          <w:szCs w:val="21"/>
        </w:rPr>
      </w:pPr>
    </w:p>
    <w:p w:rsidR="00223C9C" w:rsidRDefault="00223C9C">
      <w:pPr>
        <w:spacing w:line="360" w:lineRule="auto"/>
        <w:rPr>
          <w:rFonts w:ascii="宋体" w:hAnsi="宋体" w:cs="Arial"/>
          <w:szCs w:val="21"/>
        </w:rPr>
      </w:pPr>
    </w:p>
    <w:p w:rsidR="00223C9C" w:rsidRDefault="003F5882">
      <w:pPr>
        <w:tabs>
          <w:tab w:val="left" w:pos="3780"/>
        </w:tabs>
        <w:spacing w:line="360" w:lineRule="auto"/>
        <w:ind w:leftChars="2158" w:left="4532" w:firstLineChars="600" w:firstLine="1260"/>
        <w:rPr>
          <w:rFonts w:ascii="宋体" w:hAnsi="宋体" w:cs="Arial"/>
          <w:szCs w:val="21"/>
        </w:rPr>
      </w:pPr>
      <w:r>
        <w:rPr>
          <w:rFonts w:ascii="宋体" w:hAnsi="宋体" w:cs="Arial" w:hint="eastAsia"/>
          <w:szCs w:val="21"/>
        </w:rPr>
        <w:t>委</w:t>
      </w:r>
      <w:r>
        <w:rPr>
          <w:rFonts w:ascii="宋体" w:hAnsi="宋体" w:cs="Arial"/>
          <w:szCs w:val="21"/>
        </w:rPr>
        <w:t xml:space="preserve"> </w:t>
      </w:r>
      <w:r>
        <w:rPr>
          <w:rFonts w:ascii="宋体" w:hAnsi="宋体" w:cs="Arial" w:hint="eastAsia"/>
          <w:szCs w:val="21"/>
        </w:rPr>
        <w:t>托</w:t>
      </w:r>
      <w:r>
        <w:rPr>
          <w:rFonts w:ascii="宋体" w:hAnsi="宋体" w:cs="Arial"/>
          <w:szCs w:val="21"/>
        </w:rPr>
        <w:t xml:space="preserve"> </w:t>
      </w:r>
      <w:r>
        <w:rPr>
          <w:rFonts w:ascii="宋体" w:hAnsi="宋体" w:cs="Arial" w:hint="eastAsia"/>
          <w:szCs w:val="21"/>
        </w:rPr>
        <w:t>人（公章）：</w:t>
      </w:r>
    </w:p>
    <w:p w:rsidR="00223C9C" w:rsidRDefault="00223C9C">
      <w:pPr>
        <w:spacing w:line="360" w:lineRule="auto"/>
        <w:ind w:left="4532"/>
        <w:rPr>
          <w:rFonts w:ascii="宋体" w:hAnsi="宋体" w:cs="Arial"/>
          <w:szCs w:val="21"/>
        </w:rPr>
      </w:pPr>
    </w:p>
    <w:p w:rsidR="00223C9C" w:rsidRDefault="003F5882">
      <w:pPr>
        <w:spacing w:line="360" w:lineRule="auto"/>
        <w:ind w:firstLineChars="3000" w:firstLine="6300"/>
        <w:rPr>
          <w:rFonts w:ascii="宋体" w:hAnsi="宋体" w:cs="Arial"/>
          <w:szCs w:val="21"/>
        </w:rPr>
      </w:pP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223C9C" w:rsidRDefault="00223C9C"/>
    <w:p w:rsidR="00133861" w:rsidRDefault="00133861">
      <w:pPr>
        <w:widowControl/>
        <w:jc w:val="left"/>
      </w:pPr>
      <w:r>
        <w:br w:type="page"/>
      </w:r>
    </w:p>
    <w:p w:rsidR="00223C9C" w:rsidRDefault="003F5882">
      <w:pPr>
        <w:jc w:val="center"/>
        <w:outlineLvl w:val="0"/>
        <w:rPr>
          <w:rFonts w:ascii="宋体" w:hAnsi="宋体" w:cs="Arial"/>
          <w:b/>
          <w:bCs/>
          <w:szCs w:val="21"/>
        </w:rPr>
      </w:pPr>
      <w:bookmarkStart w:id="0" w:name="_GoBack"/>
      <w:bookmarkEnd w:id="0"/>
      <w:r>
        <w:rPr>
          <w:rFonts w:ascii="宋体" w:hAnsi="宋体" w:hint="eastAsia"/>
          <w:b/>
          <w:szCs w:val="21"/>
        </w:rPr>
        <w:lastRenderedPageBreak/>
        <w:t>附件</w:t>
      </w:r>
      <w:r>
        <w:rPr>
          <w:rFonts w:ascii="宋体" w:hAnsi="宋体" w:hint="eastAsia"/>
          <w:b/>
          <w:szCs w:val="21"/>
        </w:rPr>
        <w:t xml:space="preserve">3  </w:t>
      </w:r>
      <w:r>
        <w:rPr>
          <w:rFonts w:ascii="宋体" w:hAnsi="宋体" w:hint="eastAsia"/>
          <w:b/>
          <w:szCs w:val="21"/>
        </w:rPr>
        <w:t>回收</w:t>
      </w:r>
      <w:r>
        <w:rPr>
          <w:rFonts w:ascii="宋体" w:hAnsi="宋体" w:hint="eastAsia"/>
          <w:b/>
          <w:szCs w:val="21"/>
        </w:rPr>
        <w:t>报价一览表</w:t>
      </w:r>
    </w:p>
    <w:p w:rsidR="00223C9C" w:rsidRDefault="003F5882">
      <w:pPr>
        <w:spacing w:line="360" w:lineRule="auto"/>
        <w:rPr>
          <w:rFonts w:ascii="宋体" w:hAnsi="宋体" w:cs="Arial"/>
          <w:szCs w:val="21"/>
        </w:rPr>
      </w:pPr>
      <w:r>
        <w:rPr>
          <w:rFonts w:ascii="宋体" w:hAnsi="宋体" w:cs="Arial" w:hint="eastAsia"/>
          <w:szCs w:val="21"/>
        </w:rPr>
        <w:t>广州医科大学附属番禺中心医院：</w:t>
      </w:r>
    </w:p>
    <w:p w:rsidR="00223C9C" w:rsidRDefault="003F5882">
      <w:pPr>
        <w:tabs>
          <w:tab w:val="left" w:pos="120"/>
          <w:tab w:val="left" w:pos="1800"/>
          <w:tab w:val="left" w:pos="3720"/>
          <w:tab w:val="left" w:pos="5880"/>
          <w:tab w:val="left" w:pos="7800"/>
        </w:tabs>
        <w:spacing w:line="360" w:lineRule="auto"/>
        <w:ind w:firstLine="600"/>
        <w:rPr>
          <w:rFonts w:ascii="宋体" w:hAnsi="宋体" w:cs="Arial"/>
          <w:szCs w:val="21"/>
        </w:rPr>
      </w:pPr>
      <w:r>
        <w:rPr>
          <w:rFonts w:ascii="宋体" w:hAnsi="宋体" w:cs="Arial" w:hint="eastAsia"/>
          <w:szCs w:val="21"/>
        </w:rPr>
        <w:t>在研究了方案和有关文件后，我们就《广州医科大学附属中心医院报废处置固定资产项目》报价</w:t>
      </w:r>
      <w:r>
        <w:rPr>
          <w:rFonts w:ascii="宋体" w:hAnsi="宋体" w:cs="Arial" w:hint="eastAsia"/>
          <w:szCs w:val="21"/>
        </w:rPr>
        <w:t>明细</w:t>
      </w:r>
      <w:r>
        <w:rPr>
          <w:rFonts w:ascii="宋体" w:hAnsi="宋体" w:cs="Arial" w:hint="eastAsia"/>
          <w:szCs w:val="21"/>
        </w:rPr>
        <w:t>如下：</w:t>
      </w:r>
    </w:p>
    <w:p w:rsidR="00223C9C" w:rsidRDefault="00223C9C">
      <w:pPr>
        <w:rPr>
          <w:vanish/>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414"/>
        <w:gridCol w:w="1733"/>
        <w:gridCol w:w="1732"/>
      </w:tblGrid>
      <w:tr w:rsidR="00223C9C">
        <w:trPr>
          <w:trHeight w:val="562"/>
          <w:jc w:val="center"/>
        </w:trPr>
        <w:tc>
          <w:tcPr>
            <w:tcW w:w="1455" w:type="pct"/>
            <w:shd w:val="clear" w:color="auto" w:fill="auto"/>
            <w:noWrap/>
            <w:vAlign w:val="center"/>
          </w:tcPr>
          <w:p w:rsidR="00223C9C" w:rsidRDefault="003F5882">
            <w:pPr>
              <w:widowControl/>
              <w:jc w:val="center"/>
              <w:textAlignment w:val="bottom"/>
              <w:rPr>
                <w:rFonts w:ascii="宋体" w:hAnsi="宋体" w:cs="宋体"/>
                <w:color w:val="000000"/>
                <w:kern w:val="0"/>
                <w:sz w:val="20"/>
                <w:szCs w:val="20"/>
                <w:lang w:bidi="ar"/>
              </w:rPr>
            </w:pPr>
            <w:r>
              <w:rPr>
                <w:rFonts w:ascii="宋体" w:hAnsi="宋体" w:cs="宋体" w:hint="eastAsia"/>
                <w:color w:val="000000"/>
                <w:kern w:val="0"/>
                <w:sz w:val="20"/>
                <w:szCs w:val="20"/>
                <w:lang w:bidi="ar"/>
              </w:rPr>
              <w:t>固定资产编号</w:t>
            </w:r>
          </w:p>
        </w:tc>
        <w:tc>
          <w:tcPr>
            <w:tcW w:w="1455" w:type="pct"/>
            <w:shd w:val="clear" w:color="auto" w:fill="auto"/>
            <w:noWrap/>
            <w:vAlign w:val="center"/>
          </w:tcPr>
          <w:p w:rsidR="00223C9C" w:rsidRDefault="003F5882">
            <w:pPr>
              <w:widowControl/>
              <w:jc w:val="center"/>
              <w:textAlignment w:val="bottom"/>
              <w:rPr>
                <w:rFonts w:ascii="宋体" w:hAnsi="宋体" w:cs="宋体"/>
                <w:color w:val="000000"/>
                <w:sz w:val="20"/>
                <w:szCs w:val="20"/>
              </w:rPr>
            </w:pPr>
            <w:r>
              <w:rPr>
                <w:rFonts w:ascii="宋体" w:hAnsi="宋体" w:cs="宋体" w:hint="eastAsia"/>
                <w:color w:val="000000"/>
                <w:kern w:val="0"/>
                <w:sz w:val="20"/>
                <w:szCs w:val="20"/>
                <w:lang w:bidi="ar"/>
              </w:rPr>
              <w:t>固定资产名称</w:t>
            </w:r>
          </w:p>
        </w:tc>
        <w:tc>
          <w:tcPr>
            <w:tcW w:w="1044" w:type="pct"/>
            <w:shd w:val="clear" w:color="auto" w:fill="auto"/>
            <w:noWrap/>
            <w:vAlign w:val="center"/>
          </w:tcPr>
          <w:p w:rsidR="00223C9C" w:rsidRDefault="003F5882">
            <w:pPr>
              <w:widowControl/>
              <w:jc w:val="center"/>
              <w:textAlignment w:val="bottom"/>
              <w:rPr>
                <w:rFonts w:ascii="宋体" w:hAnsi="宋体" w:cs="宋体"/>
                <w:color w:val="000000"/>
                <w:sz w:val="20"/>
                <w:szCs w:val="20"/>
              </w:rPr>
            </w:pPr>
            <w:r>
              <w:rPr>
                <w:rFonts w:ascii="宋体" w:hAnsi="宋体" w:cs="宋体" w:hint="eastAsia"/>
                <w:color w:val="000000"/>
                <w:kern w:val="0"/>
                <w:sz w:val="20"/>
                <w:szCs w:val="20"/>
                <w:lang w:bidi="ar"/>
              </w:rPr>
              <w:t>规格型号</w:t>
            </w:r>
          </w:p>
        </w:tc>
        <w:tc>
          <w:tcPr>
            <w:tcW w:w="1044" w:type="pct"/>
            <w:shd w:val="clear" w:color="auto" w:fill="auto"/>
            <w:noWrap/>
            <w:vAlign w:val="center"/>
          </w:tcPr>
          <w:p w:rsidR="00223C9C" w:rsidRDefault="003F5882">
            <w:pPr>
              <w:widowControl/>
              <w:jc w:val="center"/>
              <w:textAlignment w:val="bottom"/>
              <w:rPr>
                <w:rFonts w:ascii="宋体" w:hAnsi="宋体" w:cs="宋体"/>
                <w:color w:val="000000"/>
                <w:kern w:val="0"/>
                <w:sz w:val="20"/>
                <w:szCs w:val="20"/>
                <w:lang w:bidi="ar"/>
              </w:rPr>
            </w:pPr>
            <w:r>
              <w:rPr>
                <w:rFonts w:ascii="宋体" w:hAnsi="宋体" w:cs="宋体" w:hint="eastAsia"/>
                <w:color w:val="000000"/>
                <w:kern w:val="0"/>
                <w:sz w:val="20"/>
                <w:szCs w:val="20"/>
                <w:lang w:bidi="ar"/>
              </w:rPr>
              <w:t>回收费用</w:t>
            </w: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455"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r w:rsidR="00223C9C">
        <w:trPr>
          <w:trHeight w:val="272"/>
          <w:jc w:val="center"/>
        </w:trPr>
        <w:tc>
          <w:tcPr>
            <w:tcW w:w="3955" w:type="pct"/>
            <w:gridSpan w:val="3"/>
            <w:shd w:val="clear" w:color="auto" w:fill="auto"/>
            <w:noWrap/>
            <w:vAlign w:val="center"/>
          </w:tcPr>
          <w:p w:rsidR="00223C9C" w:rsidRDefault="003F5882">
            <w:pPr>
              <w:widowControl/>
              <w:jc w:val="center"/>
              <w:textAlignment w:val="bottom"/>
              <w:rPr>
                <w:rFonts w:ascii="宋体" w:hAnsi="宋体" w:cs="宋体"/>
                <w:color w:val="000000"/>
                <w:kern w:val="0"/>
                <w:sz w:val="20"/>
                <w:szCs w:val="20"/>
                <w:lang w:bidi="ar"/>
              </w:rPr>
            </w:pPr>
            <w:r>
              <w:rPr>
                <w:rFonts w:ascii="宋体" w:hAnsi="宋体" w:cs="宋体" w:hint="eastAsia"/>
                <w:color w:val="000000"/>
                <w:kern w:val="0"/>
                <w:sz w:val="20"/>
                <w:szCs w:val="20"/>
                <w:lang w:bidi="ar"/>
              </w:rPr>
              <w:t>合计</w:t>
            </w:r>
          </w:p>
        </w:tc>
        <w:tc>
          <w:tcPr>
            <w:tcW w:w="1044" w:type="pct"/>
            <w:shd w:val="clear" w:color="auto" w:fill="auto"/>
            <w:noWrap/>
            <w:vAlign w:val="center"/>
          </w:tcPr>
          <w:p w:rsidR="00223C9C" w:rsidRDefault="00223C9C">
            <w:pPr>
              <w:widowControl/>
              <w:jc w:val="center"/>
              <w:textAlignment w:val="bottom"/>
              <w:rPr>
                <w:rFonts w:ascii="宋体" w:hAnsi="宋体" w:cs="宋体"/>
                <w:color w:val="000000"/>
                <w:kern w:val="0"/>
                <w:sz w:val="20"/>
                <w:szCs w:val="20"/>
                <w:lang w:bidi="ar"/>
              </w:rPr>
            </w:pPr>
          </w:p>
        </w:tc>
      </w:tr>
    </w:tbl>
    <w:p w:rsidR="00223C9C" w:rsidRDefault="00223C9C">
      <w:pPr>
        <w:spacing w:line="360" w:lineRule="auto"/>
        <w:rPr>
          <w:rFonts w:ascii="宋体" w:hAnsi="宋体" w:cs="Arial"/>
          <w:szCs w:val="21"/>
        </w:rPr>
      </w:pPr>
    </w:p>
    <w:p w:rsidR="00223C9C" w:rsidRDefault="003F5882">
      <w:pPr>
        <w:wordWrap w:val="0"/>
        <w:spacing w:line="360" w:lineRule="auto"/>
        <w:jc w:val="right"/>
        <w:rPr>
          <w:rFonts w:ascii="宋体" w:hAnsi="宋体" w:cs="Arial"/>
          <w:szCs w:val="21"/>
        </w:rPr>
      </w:pPr>
      <w:r>
        <w:rPr>
          <w:rFonts w:ascii="宋体" w:hAnsi="宋体" w:cs="Arial" w:hint="eastAsia"/>
          <w:szCs w:val="21"/>
        </w:rPr>
        <w:t>供应商名称</w:t>
      </w:r>
      <w:r>
        <w:rPr>
          <w:rFonts w:ascii="宋体" w:hAnsi="宋体" w:cs="Arial" w:hint="eastAsia"/>
          <w:szCs w:val="21"/>
        </w:rPr>
        <w:t>（</w:t>
      </w:r>
      <w:r>
        <w:rPr>
          <w:rFonts w:ascii="宋体" w:hAnsi="宋体" w:cs="Arial" w:hint="eastAsia"/>
          <w:szCs w:val="21"/>
        </w:rPr>
        <w:t>盖章</w:t>
      </w:r>
      <w:r>
        <w:rPr>
          <w:rFonts w:ascii="宋体" w:hAnsi="宋体" w:cs="Arial" w:hint="eastAsia"/>
          <w:szCs w:val="21"/>
        </w:rPr>
        <w:t>）</w:t>
      </w:r>
      <w:r>
        <w:rPr>
          <w:rFonts w:ascii="宋体" w:hAnsi="宋体" w:cs="Arial" w:hint="eastAsia"/>
          <w:szCs w:val="21"/>
        </w:rPr>
        <w:t>：</w:t>
      </w:r>
      <w:r>
        <w:rPr>
          <w:rFonts w:ascii="宋体" w:hAnsi="宋体" w:cs="Arial" w:hint="eastAsia"/>
          <w:szCs w:val="21"/>
        </w:rPr>
        <w:t xml:space="preserve">                      </w:t>
      </w:r>
    </w:p>
    <w:p w:rsidR="00223C9C" w:rsidRDefault="003F5882">
      <w:pPr>
        <w:wordWrap w:val="0"/>
        <w:spacing w:line="360" w:lineRule="auto"/>
        <w:jc w:val="right"/>
        <w:rPr>
          <w:rFonts w:ascii="宋体" w:hAnsi="宋体" w:cs="Arial"/>
          <w:szCs w:val="21"/>
        </w:rPr>
      </w:pPr>
      <w:r>
        <w:rPr>
          <w:rFonts w:ascii="宋体" w:hAnsi="宋体" w:cs="Arial" w:hint="eastAsia"/>
          <w:szCs w:val="21"/>
        </w:rPr>
        <w:t>日期：</w:t>
      </w:r>
      <w:r>
        <w:rPr>
          <w:rFonts w:ascii="宋体" w:hAnsi="宋体" w:cs="Arial" w:hint="eastAsia"/>
          <w:szCs w:val="21"/>
        </w:rPr>
        <w:t xml:space="preserve">                        </w:t>
      </w:r>
    </w:p>
    <w:p w:rsidR="00223C9C" w:rsidRDefault="00223C9C">
      <w:pPr>
        <w:rPr>
          <w:rFonts w:ascii="宋体" w:hAnsi="宋体"/>
          <w:szCs w:val="21"/>
        </w:rPr>
      </w:pPr>
    </w:p>
    <w:p w:rsidR="00223C9C" w:rsidRDefault="003F5882">
      <w:pPr>
        <w:pStyle w:val="a9"/>
        <w:spacing w:line="360" w:lineRule="auto"/>
        <w:rPr>
          <w:rFonts w:ascii="宋体" w:hAnsi="宋体"/>
          <w:sz w:val="21"/>
          <w:szCs w:val="21"/>
        </w:rPr>
      </w:pPr>
      <w:r>
        <w:rPr>
          <w:rFonts w:ascii="宋体" w:hAnsi="宋体"/>
          <w:b/>
          <w:szCs w:val="21"/>
        </w:rPr>
        <w:br w:type="page"/>
      </w:r>
    </w:p>
    <w:p w:rsidR="00223C9C" w:rsidRDefault="003F5882">
      <w:pPr>
        <w:pStyle w:val="a9"/>
        <w:spacing w:line="360" w:lineRule="auto"/>
        <w:jc w:val="center"/>
        <w:rPr>
          <w:rFonts w:ascii="宋体" w:hAnsi="宋体"/>
          <w:color w:val="0000FF"/>
          <w:sz w:val="44"/>
          <w:szCs w:val="44"/>
        </w:rPr>
      </w:pPr>
      <w:r>
        <w:rPr>
          <w:rFonts w:ascii="宋体" w:hAnsi="宋体" w:hint="eastAsia"/>
          <w:color w:val="0000FF"/>
          <w:sz w:val="44"/>
          <w:szCs w:val="44"/>
        </w:rPr>
        <w:lastRenderedPageBreak/>
        <w:t>附件</w:t>
      </w:r>
      <w:r>
        <w:rPr>
          <w:rFonts w:ascii="宋体" w:hAnsi="宋体" w:hint="eastAsia"/>
          <w:color w:val="0000FF"/>
          <w:sz w:val="44"/>
          <w:szCs w:val="44"/>
        </w:rPr>
        <w:t>4</w:t>
      </w:r>
      <w:r>
        <w:rPr>
          <w:rFonts w:ascii="宋体" w:hAnsi="宋体" w:hint="eastAsia"/>
          <w:color w:val="0000FF"/>
          <w:sz w:val="44"/>
          <w:szCs w:val="44"/>
        </w:rPr>
        <w:t xml:space="preserve"> </w:t>
      </w:r>
      <w:r>
        <w:rPr>
          <w:rFonts w:ascii="宋体" w:hAnsi="宋体" w:hint="eastAsia"/>
          <w:color w:val="0000FF"/>
          <w:sz w:val="44"/>
          <w:szCs w:val="44"/>
        </w:rPr>
        <w:t>其他</w:t>
      </w:r>
      <w:r>
        <w:rPr>
          <w:rFonts w:ascii="宋体" w:hAnsi="宋体" w:hint="eastAsia"/>
          <w:color w:val="0000FF"/>
          <w:sz w:val="44"/>
          <w:szCs w:val="44"/>
        </w:rPr>
        <w:t>要求</w:t>
      </w:r>
    </w:p>
    <w:p w:rsidR="00223C9C" w:rsidRDefault="00223C9C">
      <w:pPr>
        <w:pStyle w:val="a9"/>
        <w:spacing w:line="360" w:lineRule="auto"/>
        <w:rPr>
          <w:rFonts w:ascii="宋体" w:hAnsi="宋体"/>
          <w:color w:val="0000FF"/>
          <w:sz w:val="32"/>
          <w:szCs w:val="32"/>
        </w:rPr>
      </w:pPr>
    </w:p>
    <w:p w:rsidR="00223C9C" w:rsidRDefault="003F5882">
      <w:pPr>
        <w:pStyle w:val="a9"/>
        <w:spacing w:line="360" w:lineRule="auto"/>
        <w:rPr>
          <w:rFonts w:ascii="宋体" w:hAnsi="宋体"/>
          <w:color w:val="0000FF"/>
          <w:sz w:val="32"/>
          <w:szCs w:val="32"/>
        </w:rPr>
      </w:pPr>
      <w:r>
        <w:rPr>
          <w:rFonts w:ascii="宋体" w:hAnsi="宋体" w:hint="eastAsia"/>
          <w:color w:val="0000FF"/>
          <w:sz w:val="32"/>
          <w:szCs w:val="32"/>
        </w:rPr>
        <w:t>1</w:t>
      </w:r>
      <w:r>
        <w:rPr>
          <w:rFonts w:ascii="宋体" w:hAnsi="宋体" w:hint="eastAsia"/>
          <w:color w:val="0000FF"/>
          <w:sz w:val="32"/>
          <w:szCs w:val="32"/>
        </w:rPr>
        <w:t>、公司简介、营业执照扫描件、声明函、废弃电器电子产品处理资格证书等。</w:t>
      </w:r>
    </w:p>
    <w:p w:rsidR="00223C9C" w:rsidRDefault="003F5882">
      <w:pPr>
        <w:pStyle w:val="a9"/>
        <w:spacing w:line="360" w:lineRule="auto"/>
        <w:rPr>
          <w:rFonts w:ascii="宋体" w:hAnsi="宋体"/>
          <w:color w:val="FF0000"/>
          <w:sz w:val="32"/>
          <w:szCs w:val="32"/>
        </w:rPr>
      </w:pPr>
      <w:r>
        <w:rPr>
          <w:rFonts w:ascii="宋体" w:hAnsi="宋体" w:hint="eastAsia"/>
          <w:color w:val="FF0000"/>
          <w:sz w:val="32"/>
          <w:szCs w:val="32"/>
        </w:rPr>
        <w:t>2</w:t>
      </w:r>
      <w:r>
        <w:rPr>
          <w:rFonts w:ascii="宋体" w:hAnsi="宋体" w:hint="eastAsia"/>
          <w:color w:val="FF0000"/>
          <w:sz w:val="32"/>
          <w:szCs w:val="32"/>
        </w:rPr>
        <w:t>、提供报价依据，可为同类项目合同扫描件</w:t>
      </w:r>
    </w:p>
    <w:p w:rsidR="00223C9C" w:rsidRDefault="003F5882">
      <w:pPr>
        <w:pStyle w:val="a9"/>
        <w:spacing w:line="360" w:lineRule="auto"/>
        <w:rPr>
          <w:rFonts w:ascii="宋体" w:hAnsi="宋体"/>
          <w:color w:val="0000FF"/>
          <w:sz w:val="32"/>
          <w:szCs w:val="32"/>
        </w:rPr>
      </w:pPr>
      <w:r>
        <w:rPr>
          <w:rFonts w:ascii="宋体" w:hAnsi="宋体" w:hint="eastAsia"/>
          <w:color w:val="0000FF"/>
          <w:sz w:val="32"/>
          <w:szCs w:val="32"/>
        </w:rPr>
        <w:t>3</w:t>
      </w:r>
      <w:r>
        <w:rPr>
          <w:rFonts w:ascii="宋体" w:hAnsi="宋体" w:hint="eastAsia"/>
          <w:color w:val="0000FF"/>
          <w:sz w:val="32"/>
          <w:szCs w:val="32"/>
        </w:rPr>
        <w:t>、涉及本项目的其他文件</w:t>
      </w:r>
    </w:p>
    <w:p w:rsidR="00223C9C" w:rsidRDefault="003F5882">
      <w:pPr>
        <w:pStyle w:val="a9"/>
        <w:spacing w:line="360" w:lineRule="auto"/>
        <w:rPr>
          <w:rFonts w:ascii="宋体" w:hAnsi="宋体"/>
          <w:color w:val="0000FF"/>
          <w:sz w:val="32"/>
          <w:szCs w:val="32"/>
        </w:rPr>
      </w:pPr>
      <w:r>
        <w:rPr>
          <w:rFonts w:ascii="宋体" w:hAnsi="宋体" w:hint="eastAsia"/>
          <w:color w:val="0000FF"/>
          <w:sz w:val="32"/>
          <w:szCs w:val="32"/>
        </w:rPr>
        <w:t>4</w:t>
      </w:r>
      <w:r>
        <w:rPr>
          <w:rFonts w:ascii="宋体" w:hAnsi="宋体" w:hint="eastAsia"/>
          <w:color w:val="0000FF"/>
          <w:sz w:val="32"/>
          <w:szCs w:val="32"/>
        </w:rPr>
        <w:t>、现场提交的本文件内容需盖单位公章或业务章。</w:t>
      </w:r>
    </w:p>
    <w:sectPr w:rsidR="00223C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882" w:rsidRDefault="003F5882" w:rsidP="00133861">
      <w:r>
        <w:separator/>
      </w:r>
    </w:p>
  </w:endnote>
  <w:endnote w:type="continuationSeparator" w:id="0">
    <w:p w:rsidR="003F5882" w:rsidRDefault="003F5882" w:rsidP="00133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882" w:rsidRDefault="003F5882" w:rsidP="00133861">
      <w:r>
        <w:separator/>
      </w:r>
    </w:p>
  </w:footnote>
  <w:footnote w:type="continuationSeparator" w:id="0">
    <w:p w:rsidR="003F5882" w:rsidRDefault="003F5882" w:rsidP="00133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6907D1"/>
    <w:rsid w:val="F3396406"/>
    <w:rsid w:val="00026340"/>
    <w:rsid w:val="00032830"/>
    <w:rsid w:val="0005798F"/>
    <w:rsid w:val="000B656A"/>
    <w:rsid w:val="000C26C4"/>
    <w:rsid w:val="00121F8A"/>
    <w:rsid w:val="00133861"/>
    <w:rsid w:val="00171677"/>
    <w:rsid w:val="00223C9C"/>
    <w:rsid w:val="00264E27"/>
    <w:rsid w:val="002E6279"/>
    <w:rsid w:val="003937AA"/>
    <w:rsid w:val="003B11BD"/>
    <w:rsid w:val="003F5882"/>
    <w:rsid w:val="00451638"/>
    <w:rsid w:val="00636222"/>
    <w:rsid w:val="006907D1"/>
    <w:rsid w:val="007C75EE"/>
    <w:rsid w:val="007E58AC"/>
    <w:rsid w:val="008018A9"/>
    <w:rsid w:val="008102C8"/>
    <w:rsid w:val="008226D5"/>
    <w:rsid w:val="008531BA"/>
    <w:rsid w:val="008C3FB5"/>
    <w:rsid w:val="008E475E"/>
    <w:rsid w:val="00910236"/>
    <w:rsid w:val="00966B0F"/>
    <w:rsid w:val="00A02D6C"/>
    <w:rsid w:val="00A04AA0"/>
    <w:rsid w:val="00A5256B"/>
    <w:rsid w:val="00B21F1C"/>
    <w:rsid w:val="00B81FF0"/>
    <w:rsid w:val="00BB415B"/>
    <w:rsid w:val="00C52AAE"/>
    <w:rsid w:val="00C754AB"/>
    <w:rsid w:val="00CE3915"/>
    <w:rsid w:val="00D21BB3"/>
    <w:rsid w:val="00DF7C62"/>
    <w:rsid w:val="00E35AD2"/>
    <w:rsid w:val="00E80F71"/>
    <w:rsid w:val="00E95C8C"/>
    <w:rsid w:val="00ED5AC6"/>
    <w:rsid w:val="00F06914"/>
    <w:rsid w:val="00F24115"/>
    <w:rsid w:val="08B66427"/>
    <w:rsid w:val="08DC0243"/>
    <w:rsid w:val="0CB31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6ED721"/>
  <w15:docId w15:val="{767DA706-BDE3-476D-BE3F-D3854D98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semiHidden/>
    <w:unhideWhenUsed/>
    <w:qFormat/>
    <w:pPr>
      <w:spacing w:line="400" w:lineRule="atLeast"/>
    </w:pPr>
    <w:rPr>
      <w:rFonts w:eastAsia="仿宋_GB2312"/>
      <w:b/>
      <w:bCs/>
      <w:sz w:val="24"/>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a9">
    <w:name w:val="文档正文"/>
    <w:basedOn w:val="a"/>
    <w:qFormat/>
    <w:pPr>
      <w:widowControl/>
      <w:jc w:val="left"/>
    </w:pPr>
    <w:rPr>
      <w:rFonts w:ascii="Arial" w:hAnsi="Arial" w:cs="Arial"/>
      <w:bCs/>
      <w:kern w:val="0"/>
      <w:sz w:val="24"/>
      <w:szCs w:val="24"/>
    </w:rPr>
  </w:style>
  <w:style w:type="paragraph" w:styleId="aa">
    <w:name w:val="List Paragraph"/>
    <w:basedOn w:val="a"/>
    <w:uiPriority w:val="34"/>
    <w:qFormat/>
    <w:pPr>
      <w:ind w:firstLineChars="200" w:firstLine="420"/>
    </w:pPr>
  </w:style>
  <w:style w:type="character" w:customStyle="1" w:styleId="a4">
    <w:name w:val="正文文本 字符"/>
    <w:basedOn w:val="a0"/>
    <w:link w:val="a3"/>
    <w:semiHidden/>
    <w:qFormat/>
    <w:rPr>
      <w:rFonts w:ascii="Times New Roman" w:eastAsia="仿宋_GB2312" w:hAnsi="Times New Roman" w:cs="Times New Roman"/>
      <w:b/>
      <w:bCs/>
      <w:sz w:val="24"/>
      <w:szCs w:val="24"/>
    </w:rPr>
  </w:style>
  <w:style w:type="paragraph" w:styleId="ab">
    <w:name w:val="Balloon Text"/>
    <w:basedOn w:val="a"/>
    <w:link w:val="ac"/>
    <w:uiPriority w:val="99"/>
    <w:semiHidden/>
    <w:unhideWhenUsed/>
    <w:rsid w:val="00133861"/>
    <w:rPr>
      <w:sz w:val="18"/>
      <w:szCs w:val="18"/>
    </w:rPr>
  </w:style>
  <w:style w:type="character" w:customStyle="1" w:styleId="ac">
    <w:name w:val="批注框文本 字符"/>
    <w:basedOn w:val="a0"/>
    <w:link w:val="ab"/>
    <w:uiPriority w:val="99"/>
    <w:semiHidden/>
    <w:rsid w:val="0013386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195</Words>
  <Characters>1116</Characters>
  <Application>Microsoft Office Word</Application>
  <DocSecurity>0</DocSecurity>
  <Lines>9</Lines>
  <Paragraphs>2</Paragraphs>
  <ScaleCrop>false</ScaleCrop>
  <Company>Sky123.Org</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梁毅飞</dc:creator>
  <cp:lastModifiedBy>肖翔</cp:lastModifiedBy>
  <cp:revision>2</cp:revision>
  <dcterms:created xsi:type="dcterms:W3CDTF">2021-05-12T00:04:00Z</dcterms:created>
  <dcterms:modified xsi:type="dcterms:W3CDTF">2024-09-04T00:47:00Z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71C5404DDD254F1D991690C1A6B781EA_12</vt:lpwstr>
  </property>
</Properties>
</file>