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389" w:rsidRDefault="003D5389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</w:p>
    <w:p w:rsidR="003D5389" w:rsidRDefault="001F4D4B">
      <w:pPr>
        <w:widowControl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广州医科大学附属番禺中心医院内镜车床</w:t>
      </w:r>
      <w:r w:rsidR="00371561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  <w:bookmarkEnd w:id="0"/>
    </w:p>
    <w:p w:rsidR="003D5389" w:rsidRDefault="003D5389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3D5389" w:rsidRDefault="001F4D4B">
      <w:pPr>
        <w:spacing w:line="500" w:lineRule="exact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广州医科大学附属番禺中心医院拟采购一批内镜车床（医用转运车床），现进行市场调查，请有意向</w:t>
      </w:r>
      <w:r>
        <w:rPr>
          <w:rFonts w:ascii="宋体" w:hAnsi="宋体" w:cs="宋体"/>
          <w:sz w:val="24"/>
        </w:rPr>
        <w:t>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 </w:t>
      </w:r>
    </w:p>
    <w:p w:rsidR="003D5389" w:rsidRDefault="001F4D4B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c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3D5389">
        <w:tc>
          <w:tcPr>
            <w:tcW w:w="1292" w:type="dxa"/>
          </w:tcPr>
          <w:p w:rsidR="003D5389" w:rsidRDefault="001F4D4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项目</w:t>
            </w:r>
          </w:p>
        </w:tc>
        <w:tc>
          <w:tcPr>
            <w:tcW w:w="2968" w:type="dxa"/>
          </w:tcPr>
          <w:p w:rsidR="003D5389" w:rsidRDefault="001F4D4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3D5389" w:rsidRDefault="001F4D4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3D5389" w:rsidRDefault="001F4D4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3D5389">
        <w:tc>
          <w:tcPr>
            <w:tcW w:w="1292" w:type="dxa"/>
          </w:tcPr>
          <w:p w:rsidR="003D5389" w:rsidRDefault="001F4D4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2968" w:type="dxa"/>
          </w:tcPr>
          <w:p w:rsidR="003D5389" w:rsidRDefault="001F4D4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内镜车床（医用转运车床）</w:t>
            </w:r>
          </w:p>
        </w:tc>
        <w:tc>
          <w:tcPr>
            <w:tcW w:w="1504" w:type="dxa"/>
          </w:tcPr>
          <w:p w:rsidR="003D5389" w:rsidRDefault="001F4D4B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10张</w:t>
            </w:r>
          </w:p>
        </w:tc>
        <w:tc>
          <w:tcPr>
            <w:tcW w:w="2950" w:type="dxa"/>
          </w:tcPr>
          <w:p w:rsidR="003D5389" w:rsidRDefault="001F4D4B">
            <w:pPr>
              <w:pStyle w:val="HTML"/>
              <w:widowControl/>
              <w:shd w:val="clear" w:color="auto" w:fill="FFFFFF"/>
              <w:ind w:firstLineChars="400" w:firstLine="960"/>
              <w:rPr>
                <w:rFonts w:asciiTheme="majorEastAsia" w:eastAsiaTheme="majorEastAsia" w:hAnsiTheme="majorEastAsia" w:cstheme="majorEastAsia" w:hint="default"/>
              </w:rPr>
            </w:pPr>
            <w:r>
              <w:rPr>
                <w:rFonts w:asciiTheme="majorEastAsia" w:eastAsiaTheme="majorEastAsia" w:hAnsiTheme="majorEastAsia" w:cstheme="majorEastAsia"/>
              </w:rPr>
              <w:t>胃肠镜室</w:t>
            </w:r>
          </w:p>
        </w:tc>
      </w:tr>
    </w:tbl>
    <w:p w:rsidR="003D5389" w:rsidRDefault="003D5389">
      <w:pPr>
        <w:pStyle w:val="af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3D5389" w:rsidRDefault="001F4D4B">
      <w:pPr>
        <w:pStyle w:val="af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p w:rsidR="003D5389" w:rsidRDefault="003D5389">
      <w:pPr>
        <w:pStyle w:val="af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tbl>
      <w:tblPr>
        <w:tblW w:w="8768" w:type="dxa"/>
        <w:tblLook w:val="04A0" w:firstRow="1" w:lastRow="0" w:firstColumn="1" w:lastColumn="0" w:noHBand="0" w:noVBand="1"/>
      </w:tblPr>
      <w:tblGrid>
        <w:gridCol w:w="1693"/>
        <w:gridCol w:w="4432"/>
        <w:gridCol w:w="2643"/>
      </w:tblGrid>
      <w:tr w:rsidR="003D5389">
        <w:trPr>
          <w:trHeight w:val="802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3D5389" w:rsidRDefault="001F4D4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3D5389" w:rsidRDefault="001F4D4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3D5389" w:rsidRDefault="001F4D4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</w:t>
            </w:r>
          </w:p>
        </w:tc>
      </w:tr>
      <w:tr w:rsidR="003D5389">
        <w:trPr>
          <w:trHeight w:val="9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3D5389" w:rsidRDefault="001F4D4B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4"/>
              </w:rPr>
              <w:t>内镜车床（医用转运车床）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3D5389" w:rsidRDefault="001F4D4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1.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车体钢体喷塑，床面为两折两块组合，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要求材料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 xml:space="preserve">强度高，耐腐蚀，易清洗，无卫生死角；            </w:t>
            </w:r>
          </w:p>
          <w:p w:rsidR="003D5389" w:rsidRDefault="001F4D4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2.护栏采用PP工程塑料一次吹塑成型，PP树脂护栏上有方便引流管通过的凹槽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，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强度高，耐腐蚀，易清洗。</w:t>
            </w:r>
          </w:p>
          <w:p w:rsidR="003D5389" w:rsidRDefault="001F4D4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3.后背通过升降气杆控制、床板位置调节：背板0-75度；</w:t>
            </w:r>
          </w:p>
          <w:p w:rsidR="003D5389" w:rsidRDefault="001F4D4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4.脚轮：直径6英寸中控双排脚轮，静音、耐磨、内置全封闭自润滑轴承，防水、防杂物缠绕设计；单轮负重≥80KG；</w:t>
            </w:r>
          </w:p>
          <w:p w:rsidR="003D5389" w:rsidRDefault="001F4D4B">
            <w:pPr>
              <w:widowControl/>
              <w:jc w:val="left"/>
              <w:rPr>
                <w:rStyle w:val="apple-style-span"/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5.刹车系统：一脚式中央控制刹车，一脚刹车四轮定位；</w:t>
            </w:r>
          </w:p>
          <w:p w:rsidR="003D5389" w:rsidRDefault="001F4D4B">
            <w:pPr>
              <w:widowControl/>
              <w:jc w:val="left"/>
              <w:rPr>
                <w:rStyle w:val="apple-style-span"/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Style w:val="apple-style-span"/>
                <w:rFonts w:ascii="宋体" w:hAnsi="宋体" w:hint="eastAsia"/>
                <w:color w:val="000000"/>
                <w:sz w:val="24"/>
                <w:shd w:val="clear" w:color="auto" w:fill="FFFFFF"/>
              </w:rPr>
              <w:t>6.配有不锈钢两段升降式输液架；</w:t>
            </w:r>
          </w:p>
          <w:p w:rsidR="003D5389" w:rsidRDefault="001F4D4B">
            <w:pPr>
              <w:jc w:val="left"/>
              <w:rPr>
                <w:rStyle w:val="apple-style-span"/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Style w:val="apple-style-span"/>
                <w:rFonts w:ascii="宋体" w:hAnsi="宋体" w:hint="eastAsia"/>
                <w:color w:val="000000"/>
                <w:sz w:val="24"/>
                <w:shd w:val="clear" w:color="auto" w:fill="FFFFFF"/>
              </w:rPr>
              <w:t>7.最大承载：250kg；</w:t>
            </w:r>
          </w:p>
          <w:p w:rsidR="003D5389" w:rsidRDefault="001F4D4B">
            <w:pPr>
              <w:widowControl/>
              <w:jc w:val="left"/>
              <w:rPr>
                <w:rStyle w:val="apple-style-span"/>
                <w:rFonts w:ascii="宋体" w:hAnsi="宋体"/>
                <w:color w:val="000000"/>
                <w:sz w:val="24"/>
                <w:shd w:val="clear" w:color="auto" w:fill="FFFFFF"/>
              </w:rPr>
            </w:pPr>
            <w:r>
              <w:rPr>
                <w:rStyle w:val="apple-style-span"/>
                <w:rFonts w:ascii="宋体" w:hAnsi="宋体" w:hint="eastAsia"/>
                <w:color w:val="000000"/>
                <w:sz w:val="24"/>
                <w:shd w:val="clear" w:color="auto" w:fill="FFFFFF"/>
              </w:rPr>
              <w:t>8.头部配有氧气瓶支架；</w:t>
            </w:r>
          </w:p>
          <w:p w:rsidR="003D5389" w:rsidRDefault="001F4D4B"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Style w:val="apple-style-span"/>
                <w:rFonts w:ascii="宋体" w:hAnsi="宋体" w:hint="eastAsia"/>
                <w:color w:val="000000"/>
                <w:sz w:val="24"/>
                <w:shd w:val="clear" w:color="auto" w:fill="FFFFFF"/>
              </w:rPr>
              <w:t>9.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具有自如搭扣的安全限位功操作功能</w:t>
            </w:r>
            <w:r>
              <w:rPr>
                <w:rFonts w:ascii="宋体" w:hAnsi="宋体"/>
                <w:color w:val="000000"/>
                <w:sz w:val="24"/>
              </w:rPr>
              <w:t>；</w:t>
            </w:r>
          </w:p>
          <w:p w:rsidR="003D5389" w:rsidRDefault="001F4D4B" w:rsidP="00F77332"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1</w:t>
            </w:r>
            <w:r>
              <w:rPr>
                <w:rFonts w:ascii="宋体" w:hAnsi="宋体" w:hint="eastAsia"/>
                <w:color w:val="000000"/>
                <w:sz w:val="24"/>
              </w:rPr>
              <w:t>0</w:t>
            </w:r>
            <w:r>
              <w:rPr>
                <w:rFonts w:ascii="宋体" w:hAnsi="宋体"/>
                <w:color w:val="000000"/>
                <w:sz w:val="24"/>
              </w:rPr>
              <w:t>．</w:t>
            </w:r>
            <w:r>
              <w:rPr>
                <w:rStyle w:val="apple-style-span"/>
                <w:rFonts w:ascii="宋体" w:hAnsi="宋体" w:hint="eastAsia"/>
                <w:color w:val="000000"/>
                <w:sz w:val="24"/>
                <w:shd w:val="clear" w:color="auto" w:fill="FFFFFF"/>
              </w:rPr>
              <w:t>配带床垫，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床套四周有拉链，可将床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lastRenderedPageBreak/>
              <w:t>罩拆卸清洗。</w:t>
            </w:r>
            <w:r>
              <w:rPr>
                <w:rStyle w:val="apple-style-span"/>
                <w:rFonts w:ascii="宋体" w:hAnsi="宋体" w:hint="eastAsia"/>
                <w:color w:val="000000"/>
                <w:sz w:val="24"/>
                <w:shd w:val="clear" w:color="auto" w:fill="FFFFFF"/>
              </w:rPr>
              <w:t>（外面是防水细帆布，里层是2cm的海绵）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有两条安全绑带，在紧急运送病人的时候可保证病人安全运送。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3D5389" w:rsidRDefault="001F4D4B" w:rsidP="00F77332"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Style w:val="apple-style-span"/>
                <w:rFonts w:ascii="宋体" w:hAnsi="宋体" w:hint="eastAsia"/>
                <w:bCs/>
                <w:color w:val="000000"/>
                <w:sz w:val="24"/>
                <w:shd w:val="clear" w:color="auto" w:fill="FFFFFF"/>
              </w:rPr>
              <w:lastRenderedPageBreak/>
              <w:t>标准配置：PP护栏1套，床垫1张，不锈钢输液架1支，中控脚轮1套，导向轮1个。</w:t>
            </w:r>
          </w:p>
        </w:tc>
      </w:tr>
    </w:tbl>
    <w:p w:rsidR="003D5389" w:rsidRDefault="003D5389">
      <w:pPr>
        <w:pStyle w:val="af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3D5389" w:rsidRDefault="001F4D4B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3D5389" w:rsidRDefault="001F4D4B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3D5389" w:rsidRDefault="001F4D4B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3D5389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D5389" w:rsidRDefault="001F4D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D5389" w:rsidRDefault="001F4D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厂家/</w:t>
            </w:r>
          </w:p>
          <w:p w:rsidR="003D5389" w:rsidRDefault="001F4D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D5389" w:rsidRDefault="001F4D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5389" w:rsidRDefault="001F4D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单价</w:t>
            </w:r>
          </w:p>
          <w:p w:rsidR="003D5389" w:rsidRDefault="001F4D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5389" w:rsidRDefault="001F4D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5389" w:rsidRDefault="001F4D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金额</w:t>
            </w:r>
          </w:p>
          <w:p w:rsidR="003D5389" w:rsidRDefault="001F4D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5389" w:rsidRDefault="001F4D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5389" w:rsidRDefault="001F4D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D5389" w:rsidRDefault="001F4D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</w:rPr>
              <w:t>保修期</w:t>
            </w:r>
          </w:p>
        </w:tc>
      </w:tr>
      <w:tr w:rsidR="003D5389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D5389" w:rsidRDefault="003D538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D5389" w:rsidRDefault="003D538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D5389" w:rsidRDefault="003D538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D5389" w:rsidRDefault="003D538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D5389" w:rsidRDefault="003D538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D5389" w:rsidRDefault="003D538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D5389" w:rsidRDefault="003D538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D5389" w:rsidRDefault="003D538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D5389" w:rsidRDefault="003D538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3D5389" w:rsidRDefault="001F4D4B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3D5389" w:rsidRDefault="001F4D4B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1"/>
        <w:tblpPr w:leftFromText="180" w:rightFromText="180" w:vertAnchor="text" w:horzAnchor="page" w:tblpX="1281" w:tblpY="169"/>
        <w:tblOverlap w:val="never"/>
        <w:tblW w:w="992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067"/>
        <w:gridCol w:w="1033"/>
        <w:gridCol w:w="1050"/>
        <w:gridCol w:w="1036"/>
        <w:gridCol w:w="709"/>
      </w:tblGrid>
      <w:tr w:rsidR="003D5389">
        <w:tc>
          <w:tcPr>
            <w:tcW w:w="716" w:type="dxa"/>
          </w:tcPr>
          <w:p w:rsidR="003D5389" w:rsidRDefault="001F4D4B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:rsidR="003D5389" w:rsidRDefault="001F4D4B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:rsidR="003D5389" w:rsidRDefault="001F4D4B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:rsidR="003D5389" w:rsidRDefault="001F4D4B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:rsidR="003D5389" w:rsidRDefault="001F4D4B">
            <w:r>
              <w:rPr>
                <w:rFonts w:hint="eastAsia"/>
              </w:rPr>
              <w:t>单价</w:t>
            </w:r>
          </w:p>
        </w:tc>
        <w:tc>
          <w:tcPr>
            <w:tcW w:w="1067" w:type="dxa"/>
          </w:tcPr>
          <w:p w:rsidR="003D5389" w:rsidRDefault="001F4D4B">
            <w:r>
              <w:rPr>
                <w:rFonts w:hint="eastAsia"/>
              </w:rPr>
              <w:t>注册证号</w:t>
            </w:r>
          </w:p>
        </w:tc>
        <w:tc>
          <w:tcPr>
            <w:tcW w:w="1033" w:type="dxa"/>
          </w:tcPr>
          <w:p w:rsidR="003D5389" w:rsidRDefault="001F4D4B">
            <w:r>
              <w:rPr>
                <w:rFonts w:hint="eastAsia"/>
              </w:rPr>
              <w:t>医保码</w:t>
            </w:r>
          </w:p>
        </w:tc>
        <w:tc>
          <w:tcPr>
            <w:tcW w:w="1050" w:type="dxa"/>
          </w:tcPr>
          <w:p w:rsidR="003D5389" w:rsidRDefault="001F4D4B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36" w:type="dxa"/>
          </w:tcPr>
          <w:p w:rsidR="003D5389" w:rsidRDefault="001F4D4B">
            <w:r>
              <w:rPr>
                <w:rFonts w:hint="eastAsia"/>
              </w:rPr>
              <w:t>是否专机专用耗材</w:t>
            </w:r>
          </w:p>
        </w:tc>
        <w:tc>
          <w:tcPr>
            <w:tcW w:w="709" w:type="dxa"/>
          </w:tcPr>
          <w:p w:rsidR="003D5389" w:rsidRDefault="001F4D4B">
            <w:r>
              <w:rPr>
                <w:rFonts w:hint="eastAsia"/>
              </w:rPr>
              <w:t>备注</w:t>
            </w:r>
          </w:p>
        </w:tc>
      </w:tr>
      <w:tr w:rsidR="003D5389">
        <w:trPr>
          <w:trHeight w:val="595"/>
        </w:trPr>
        <w:tc>
          <w:tcPr>
            <w:tcW w:w="716" w:type="dxa"/>
          </w:tcPr>
          <w:p w:rsidR="003D5389" w:rsidRDefault="003D5389"/>
        </w:tc>
        <w:tc>
          <w:tcPr>
            <w:tcW w:w="1503" w:type="dxa"/>
          </w:tcPr>
          <w:p w:rsidR="003D5389" w:rsidRDefault="003D5389"/>
        </w:tc>
        <w:tc>
          <w:tcPr>
            <w:tcW w:w="1159" w:type="dxa"/>
          </w:tcPr>
          <w:p w:rsidR="003D5389" w:rsidRDefault="003D5389"/>
        </w:tc>
        <w:tc>
          <w:tcPr>
            <w:tcW w:w="777" w:type="dxa"/>
          </w:tcPr>
          <w:p w:rsidR="003D5389" w:rsidRDefault="003D5389"/>
        </w:tc>
        <w:tc>
          <w:tcPr>
            <w:tcW w:w="873" w:type="dxa"/>
          </w:tcPr>
          <w:p w:rsidR="003D5389" w:rsidRDefault="003D5389"/>
        </w:tc>
        <w:tc>
          <w:tcPr>
            <w:tcW w:w="1067" w:type="dxa"/>
          </w:tcPr>
          <w:p w:rsidR="003D5389" w:rsidRDefault="003D5389"/>
        </w:tc>
        <w:tc>
          <w:tcPr>
            <w:tcW w:w="1033" w:type="dxa"/>
          </w:tcPr>
          <w:p w:rsidR="003D5389" w:rsidRDefault="003D5389"/>
        </w:tc>
        <w:tc>
          <w:tcPr>
            <w:tcW w:w="1050" w:type="dxa"/>
          </w:tcPr>
          <w:p w:rsidR="003D5389" w:rsidRDefault="003D5389"/>
        </w:tc>
        <w:tc>
          <w:tcPr>
            <w:tcW w:w="1036" w:type="dxa"/>
          </w:tcPr>
          <w:p w:rsidR="003D5389" w:rsidRDefault="003D5389"/>
        </w:tc>
        <w:tc>
          <w:tcPr>
            <w:tcW w:w="709" w:type="dxa"/>
          </w:tcPr>
          <w:p w:rsidR="003D5389" w:rsidRDefault="003D5389"/>
        </w:tc>
      </w:tr>
    </w:tbl>
    <w:p w:rsidR="003D5389" w:rsidRDefault="001F4D4B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3D5389" w:rsidRDefault="001F4D4B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3D5389" w:rsidRDefault="001F4D4B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3D5389" w:rsidRDefault="001F4D4B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3D5389" w:rsidRDefault="001F4D4B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3D5389" w:rsidRDefault="001F4D4B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8. 同型号设备用户名单（附引进日期）</w:t>
      </w:r>
    </w:p>
    <w:p w:rsidR="003D5389" w:rsidRDefault="001F4D4B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3D5389" w:rsidRDefault="001F4D4B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3D5389" w:rsidRDefault="001F4D4B">
      <w:pPr>
        <w:pStyle w:val="a4"/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★11.《用户需求书》响应细化表（要求对已有需求作出明确响应，列明具体响应数值或内容，并且完善细化技术要求和补充可提供的商务服务）</w:t>
      </w:r>
    </w:p>
    <w:p w:rsidR="003D5389" w:rsidRDefault="001F4D4B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</w:t>
      </w:r>
    </w:p>
    <w:p w:rsidR="003D5389" w:rsidRDefault="001F4D4B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，黄工，020-</w:t>
      </w:r>
      <w:r>
        <w:rPr>
          <w:rFonts w:ascii="宋体" w:hAnsi="宋体"/>
          <w:color w:val="000000"/>
          <w:szCs w:val="21"/>
        </w:rPr>
        <w:t>34858223</w:t>
      </w:r>
    </w:p>
    <w:p w:rsidR="003D5389" w:rsidRDefault="001F4D4B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 xml:space="preserve">收件地址：广州市番禺区桥南街福愉东路8号儿童发热门诊大楼三楼设备科 </w:t>
      </w:r>
    </w:p>
    <w:p w:rsidR="003D5389" w:rsidRDefault="001F4D4B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lastRenderedPageBreak/>
        <w:t>（三）生产厂家所属企业类型（大型/中型/小型/微型企业）说明：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:rsidR="003D5389" w:rsidRDefault="001F4D4B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从业人员1000人以下或营业</w:t>
      </w:r>
      <w:r>
        <w:rPr>
          <w:rFonts w:ascii="宋体" w:hAnsi="宋体" w:cs="宋体" w:hint="eastAsia"/>
          <w:szCs w:val="21"/>
          <w:shd w:val="clear" w:color="auto" w:fill="FFFFFF"/>
        </w:rPr>
        <w:t>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:rsidR="003D5389" w:rsidRDefault="001F4D4B">
      <w:pPr>
        <w:spacing w:line="360" w:lineRule="auto"/>
        <w:rPr>
          <w:rFonts w:ascii="宋体" w:hAnsi="宋体" w:cs="宋体"/>
          <w:b/>
          <w:bCs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（四）报名材料提交时间：2024年12月13日—2024年12月19日18:00，后续等通知邀请现场会议。</w:t>
      </w:r>
    </w:p>
    <w:p w:rsidR="003D5389" w:rsidRDefault="001F4D4B">
      <w:pPr>
        <w:tabs>
          <w:tab w:val="left" w:pos="780"/>
        </w:tabs>
        <w:spacing w:line="360" w:lineRule="auto"/>
        <w:rPr>
          <w:rFonts w:ascii="宋体" w:hAnsi="宋体" w:cs="宋体"/>
          <w:b/>
          <w:bCs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1.纸质材料准备：纸质材料一式5份（一正四副），先寄一份正本纸质材料到医院地点。</w:t>
      </w:r>
    </w:p>
    <w:p w:rsidR="003D5389" w:rsidRDefault="001F4D4B">
      <w:pPr>
        <w:tabs>
          <w:tab w:val="left" w:pos="780"/>
        </w:tabs>
        <w:spacing w:line="360" w:lineRule="auto"/>
        <w:rPr>
          <w:rFonts w:ascii="宋体" w:hAnsi="宋体" w:cs="宋体"/>
          <w:b/>
          <w:bCs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2.电子材料准备：扫描整份市场调查报名材料以PDF格式发送邮箱：pyzxyysbk@163.com；压缩包命名规则：项目名称+供应商。</w:t>
      </w:r>
    </w:p>
    <w:p w:rsidR="003D5389" w:rsidRDefault="001F4D4B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3.后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续通过电子邮件/电话通知市场调查会议时间，会议当天准备多带几份纸质材料。</w:t>
      </w:r>
    </w:p>
    <w:p w:rsidR="003D5389" w:rsidRDefault="003D5389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3D5389" w:rsidRDefault="001F4D4B">
      <w:pPr>
        <w:tabs>
          <w:tab w:val="left" w:pos="1140"/>
        </w:tabs>
        <w:spacing w:line="60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附件：广州医科大学附属番禺中心医院</w:t>
      </w:r>
      <w:r>
        <w:rPr>
          <w:rFonts w:ascii="宋体" w:hAnsi="宋体" w:cs="宋体" w:hint="eastAsia"/>
          <w:sz w:val="24"/>
        </w:rPr>
        <w:t>内镜车床</w:t>
      </w:r>
      <w:r w:rsidR="00371561">
        <w:rPr>
          <w:rFonts w:ascii="宋体" w:hAnsi="宋体" w:hint="eastAsia"/>
          <w:sz w:val="24"/>
        </w:rPr>
        <w:t>采购项目</w:t>
      </w:r>
      <w:r>
        <w:rPr>
          <w:rFonts w:ascii="宋体" w:hAnsi="宋体" w:hint="eastAsia"/>
          <w:sz w:val="24"/>
        </w:rPr>
        <w:t>市场调查公告</w:t>
      </w:r>
    </w:p>
    <w:p w:rsidR="003D5389" w:rsidRDefault="003D5389">
      <w:pPr>
        <w:pStyle w:val="af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3D5389" w:rsidRDefault="001F4D4B">
      <w:pPr>
        <w:pStyle w:val="af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3D5389" w:rsidRDefault="001F4D4B">
      <w:pPr>
        <w:pStyle w:val="af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2024年12月13日</w:t>
      </w:r>
    </w:p>
    <w:sectPr w:rsidR="003D538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F13" w:rsidRDefault="006A7F13">
      <w:r>
        <w:separator/>
      </w:r>
    </w:p>
  </w:endnote>
  <w:endnote w:type="continuationSeparator" w:id="0">
    <w:p w:rsidR="006A7F13" w:rsidRDefault="006A7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389" w:rsidRDefault="001F4D4B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3D5389" w:rsidRDefault="001F4D4B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F77332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BdGgIAABUEAAAOAAAAZHJzL2Uyb0RvYy54bWysU82O0zAQviPxDpbvNGkRq6pquiq7KkKq&#10;2JUK4uw6ThPJf7LdJuUB4A04ceHOc/U5+OwkXQScEBd7PDOen2++Wd52SpKTcL4xuqDTSU6J0NyU&#10;jT4U9MP7zYs5JT4wXTJptCjoWXh6u3r+bNnahZiZ2shSOIIg2i9aW9A6BLvIMs9roZifGCs0jJVx&#10;igU83SErHWsRXclsluc3WWtcaZ3hwnto73sjXaX4VSV4eKgqLwKRBUVtIZ0unft4ZqslWxwcs3XD&#10;hzLYP1ShWKOR9BrqngVGjq75I5RquDPeVGHCjcpMVTVcpB7QzTT/rZtdzaxIvQAcb68w+f8Xlr87&#10;PTrSlJgdJZopjOjy9cvl24/L989kGuFprV/Aa2fhF7rXpouug95DGbvuKqfijX4I7AD6fAVXdIHw&#10;+Gk+m89zmDhs4wNxsqfv1vnwRhhFolBQh+klUNlp60PvOrrEbNpsGimhZwupSVvQm5ev8vThakFw&#10;qaODSFwYwsSW+tKjFLp9N/SzN+UZbTrT88RbvmlQypb58MgciIHyQfbwgKOSBinNIFFSG/fpb/ro&#10;j3nBSkkLohVUYxMokW815hg5OQpuFPajoI/qzoC5mA1qSSI+uCBHsXJGfcQGrGMOmJjmyFTQMIp3&#10;oSc7NoiL9To5gXmWha3eWR5DR3i8XR8D4EwoR1B6JDCd+AD30pyGPYnk/vWdvJ62efUT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B0&#10;FVBdGgIAABUEAAAOAAAAAAAAAAAAAAAAAC4CAABkcnMvZTJvRG9jLnhtbFBLAQItABQABgAIAAAA&#10;IQBxqtG51wAAAAUBAAAPAAAAAAAAAAAAAAAAAHQEAABkcnMvZG93bnJldi54bWxQSwUGAAAAAAQA&#10;BADzAAAAeAUAAAAA&#10;" filled="f" stroked="f" strokeweight=".5pt">
              <v:textbox style="mso-fit-shape-to-text:t" inset="0,0,0,0">
                <w:txbxContent>
                  <w:p w:rsidR="003D5389" w:rsidRDefault="001F4D4B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F77332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F13" w:rsidRDefault="006A7F13">
      <w:r>
        <w:separator/>
      </w:r>
    </w:p>
  </w:footnote>
  <w:footnote w:type="continuationSeparator" w:id="0">
    <w:p w:rsidR="006A7F13" w:rsidRDefault="006A7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F7EF55FD"/>
    <w:rsid w:val="00035F0E"/>
    <w:rsid w:val="000604D7"/>
    <w:rsid w:val="00063F0A"/>
    <w:rsid w:val="00080787"/>
    <w:rsid w:val="000C5293"/>
    <w:rsid w:val="00137613"/>
    <w:rsid w:val="00144DC6"/>
    <w:rsid w:val="001515BD"/>
    <w:rsid w:val="00154D50"/>
    <w:rsid w:val="00154DFD"/>
    <w:rsid w:val="00171C4A"/>
    <w:rsid w:val="00172A27"/>
    <w:rsid w:val="00191775"/>
    <w:rsid w:val="001C6C49"/>
    <w:rsid w:val="001C78F7"/>
    <w:rsid w:val="001D2C76"/>
    <w:rsid w:val="001D6D49"/>
    <w:rsid w:val="001F4D4B"/>
    <w:rsid w:val="00207E8C"/>
    <w:rsid w:val="002265C4"/>
    <w:rsid w:val="00232C38"/>
    <w:rsid w:val="00242118"/>
    <w:rsid w:val="002600AD"/>
    <w:rsid w:val="0026580E"/>
    <w:rsid w:val="00283C4E"/>
    <w:rsid w:val="00291F81"/>
    <w:rsid w:val="002977E0"/>
    <w:rsid w:val="002C0EC1"/>
    <w:rsid w:val="002D6BCF"/>
    <w:rsid w:val="002F102D"/>
    <w:rsid w:val="002F1F53"/>
    <w:rsid w:val="003110AC"/>
    <w:rsid w:val="0033074F"/>
    <w:rsid w:val="00352EAB"/>
    <w:rsid w:val="00371561"/>
    <w:rsid w:val="003778EF"/>
    <w:rsid w:val="003A5E09"/>
    <w:rsid w:val="003B12A7"/>
    <w:rsid w:val="003B2233"/>
    <w:rsid w:val="003D5389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5C6803"/>
    <w:rsid w:val="0061031F"/>
    <w:rsid w:val="00616E99"/>
    <w:rsid w:val="006420A0"/>
    <w:rsid w:val="0065545F"/>
    <w:rsid w:val="0067681B"/>
    <w:rsid w:val="0068650B"/>
    <w:rsid w:val="006A3160"/>
    <w:rsid w:val="006A7F13"/>
    <w:rsid w:val="006C4A29"/>
    <w:rsid w:val="006D2683"/>
    <w:rsid w:val="006D3B0F"/>
    <w:rsid w:val="006D6905"/>
    <w:rsid w:val="006E1E1A"/>
    <w:rsid w:val="006E3B6E"/>
    <w:rsid w:val="006F03CC"/>
    <w:rsid w:val="006F3761"/>
    <w:rsid w:val="006F43B1"/>
    <w:rsid w:val="007037BD"/>
    <w:rsid w:val="00705C52"/>
    <w:rsid w:val="00726B89"/>
    <w:rsid w:val="00740415"/>
    <w:rsid w:val="00746749"/>
    <w:rsid w:val="00761412"/>
    <w:rsid w:val="007843F3"/>
    <w:rsid w:val="00791213"/>
    <w:rsid w:val="007C0C98"/>
    <w:rsid w:val="007E0591"/>
    <w:rsid w:val="007F098D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B1A7C"/>
    <w:rsid w:val="009B5847"/>
    <w:rsid w:val="009C685B"/>
    <w:rsid w:val="009C6E6E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96119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77332"/>
    <w:rsid w:val="00F96C85"/>
    <w:rsid w:val="00FB0882"/>
    <w:rsid w:val="00FD38AD"/>
    <w:rsid w:val="00FD4E0A"/>
    <w:rsid w:val="00FE442F"/>
    <w:rsid w:val="012C2953"/>
    <w:rsid w:val="0130399E"/>
    <w:rsid w:val="01EE08B6"/>
    <w:rsid w:val="01EF79A1"/>
    <w:rsid w:val="02151639"/>
    <w:rsid w:val="02753E85"/>
    <w:rsid w:val="02E80CAC"/>
    <w:rsid w:val="02F46EA8"/>
    <w:rsid w:val="03583DAC"/>
    <w:rsid w:val="03782EB8"/>
    <w:rsid w:val="03936CB9"/>
    <w:rsid w:val="03BE185C"/>
    <w:rsid w:val="045521C0"/>
    <w:rsid w:val="0459459C"/>
    <w:rsid w:val="04B10C40"/>
    <w:rsid w:val="04FE0FC6"/>
    <w:rsid w:val="051002C4"/>
    <w:rsid w:val="05107E95"/>
    <w:rsid w:val="054D2E98"/>
    <w:rsid w:val="05A96D2F"/>
    <w:rsid w:val="060D732C"/>
    <w:rsid w:val="06585F98"/>
    <w:rsid w:val="069D5DDF"/>
    <w:rsid w:val="070749A9"/>
    <w:rsid w:val="070D0B8A"/>
    <w:rsid w:val="07287718"/>
    <w:rsid w:val="07BF7DE3"/>
    <w:rsid w:val="08483699"/>
    <w:rsid w:val="08DD6428"/>
    <w:rsid w:val="08EE5B69"/>
    <w:rsid w:val="08F946D0"/>
    <w:rsid w:val="09785831"/>
    <w:rsid w:val="098C1AE6"/>
    <w:rsid w:val="09B61B25"/>
    <w:rsid w:val="0A1D285A"/>
    <w:rsid w:val="0AAC3C13"/>
    <w:rsid w:val="0AB94545"/>
    <w:rsid w:val="0B4739EB"/>
    <w:rsid w:val="0B9D253E"/>
    <w:rsid w:val="0BA856D3"/>
    <w:rsid w:val="0C0544CC"/>
    <w:rsid w:val="0C333253"/>
    <w:rsid w:val="0C8D626F"/>
    <w:rsid w:val="0C9625C3"/>
    <w:rsid w:val="0CA10656"/>
    <w:rsid w:val="0D193BD3"/>
    <w:rsid w:val="0D36367C"/>
    <w:rsid w:val="0D4234FE"/>
    <w:rsid w:val="0D8A2FA1"/>
    <w:rsid w:val="0DAD0977"/>
    <w:rsid w:val="0DF06AB6"/>
    <w:rsid w:val="0E0921C2"/>
    <w:rsid w:val="0E101123"/>
    <w:rsid w:val="0E2A463D"/>
    <w:rsid w:val="0EDD4DFE"/>
    <w:rsid w:val="0EDF5826"/>
    <w:rsid w:val="0F234C69"/>
    <w:rsid w:val="0F6C03BE"/>
    <w:rsid w:val="0FDC19E8"/>
    <w:rsid w:val="10C074CB"/>
    <w:rsid w:val="111F236C"/>
    <w:rsid w:val="1131366D"/>
    <w:rsid w:val="117523CB"/>
    <w:rsid w:val="11A33E25"/>
    <w:rsid w:val="11C4729E"/>
    <w:rsid w:val="127A62E8"/>
    <w:rsid w:val="128B48D5"/>
    <w:rsid w:val="12C50511"/>
    <w:rsid w:val="13385C14"/>
    <w:rsid w:val="13AF40DA"/>
    <w:rsid w:val="13C417E2"/>
    <w:rsid w:val="14034386"/>
    <w:rsid w:val="145D08B3"/>
    <w:rsid w:val="14C62D5A"/>
    <w:rsid w:val="15020157"/>
    <w:rsid w:val="151E03AD"/>
    <w:rsid w:val="15250368"/>
    <w:rsid w:val="15344AB2"/>
    <w:rsid w:val="1537135F"/>
    <w:rsid w:val="15DB5E57"/>
    <w:rsid w:val="15F86E50"/>
    <w:rsid w:val="16F11B48"/>
    <w:rsid w:val="170B2BB3"/>
    <w:rsid w:val="171F4BBF"/>
    <w:rsid w:val="177B43A7"/>
    <w:rsid w:val="179965BF"/>
    <w:rsid w:val="17A706EF"/>
    <w:rsid w:val="17A76872"/>
    <w:rsid w:val="181C55AD"/>
    <w:rsid w:val="18EB2C9C"/>
    <w:rsid w:val="19423051"/>
    <w:rsid w:val="195B2FFC"/>
    <w:rsid w:val="1A46363D"/>
    <w:rsid w:val="1A49453D"/>
    <w:rsid w:val="1A554FD5"/>
    <w:rsid w:val="1A8619EC"/>
    <w:rsid w:val="1A920590"/>
    <w:rsid w:val="1A9B0A63"/>
    <w:rsid w:val="1AC50A4D"/>
    <w:rsid w:val="1ADB7A8B"/>
    <w:rsid w:val="1B634D6B"/>
    <w:rsid w:val="1BA10846"/>
    <w:rsid w:val="1BCC0B62"/>
    <w:rsid w:val="1BD84974"/>
    <w:rsid w:val="1C0A3439"/>
    <w:rsid w:val="1C2B27DD"/>
    <w:rsid w:val="1C600606"/>
    <w:rsid w:val="1CB43AA7"/>
    <w:rsid w:val="1CC23D13"/>
    <w:rsid w:val="1DD57975"/>
    <w:rsid w:val="1E217C6F"/>
    <w:rsid w:val="1EB564D4"/>
    <w:rsid w:val="1EDA5344"/>
    <w:rsid w:val="1EE07543"/>
    <w:rsid w:val="1EF901E9"/>
    <w:rsid w:val="1F4274EB"/>
    <w:rsid w:val="1F5C3FAB"/>
    <w:rsid w:val="1F7312F5"/>
    <w:rsid w:val="1F9951FF"/>
    <w:rsid w:val="1FC35DD8"/>
    <w:rsid w:val="1FCA2414"/>
    <w:rsid w:val="1FCB5AEE"/>
    <w:rsid w:val="201278B7"/>
    <w:rsid w:val="203076BF"/>
    <w:rsid w:val="203D586C"/>
    <w:rsid w:val="203F6F0E"/>
    <w:rsid w:val="20857CD3"/>
    <w:rsid w:val="20C56D36"/>
    <w:rsid w:val="20C723D8"/>
    <w:rsid w:val="20E8059B"/>
    <w:rsid w:val="20ED7501"/>
    <w:rsid w:val="22056B7C"/>
    <w:rsid w:val="221B75B3"/>
    <w:rsid w:val="2223201C"/>
    <w:rsid w:val="228C104B"/>
    <w:rsid w:val="229614C9"/>
    <w:rsid w:val="22AD2D70"/>
    <w:rsid w:val="22CD71E5"/>
    <w:rsid w:val="231E7945"/>
    <w:rsid w:val="232272BA"/>
    <w:rsid w:val="232E0809"/>
    <w:rsid w:val="233139A1"/>
    <w:rsid w:val="23BC770E"/>
    <w:rsid w:val="2401280C"/>
    <w:rsid w:val="248E56E9"/>
    <w:rsid w:val="249224DE"/>
    <w:rsid w:val="24945F95"/>
    <w:rsid w:val="25196D33"/>
    <w:rsid w:val="25450D7B"/>
    <w:rsid w:val="254E083A"/>
    <w:rsid w:val="25735078"/>
    <w:rsid w:val="2581623B"/>
    <w:rsid w:val="25907622"/>
    <w:rsid w:val="25F80DA5"/>
    <w:rsid w:val="26026D82"/>
    <w:rsid w:val="26E04AA9"/>
    <w:rsid w:val="26E36652"/>
    <w:rsid w:val="26E66850"/>
    <w:rsid w:val="273E1594"/>
    <w:rsid w:val="277E69D1"/>
    <w:rsid w:val="278A18D2"/>
    <w:rsid w:val="27F01FAC"/>
    <w:rsid w:val="280A3B62"/>
    <w:rsid w:val="293C02DD"/>
    <w:rsid w:val="2975293D"/>
    <w:rsid w:val="29F36221"/>
    <w:rsid w:val="2A4B0F17"/>
    <w:rsid w:val="2A8645D2"/>
    <w:rsid w:val="2A9E695F"/>
    <w:rsid w:val="2ACF7D27"/>
    <w:rsid w:val="2B054F7A"/>
    <w:rsid w:val="2C81418B"/>
    <w:rsid w:val="2D2C76B3"/>
    <w:rsid w:val="2D6A5D13"/>
    <w:rsid w:val="2D7C032F"/>
    <w:rsid w:val="2DCD77D5"/>
    <w:rsid w:val="2E271C28"/>
    <w:rsid w:val="2E2959A0"/>
    <w:rsid w:val="2E5844D8"/>
    <w:rsid w:val="2EC75EF7"/>
    <w:rsid w:val="2ED83EE4"/>
    <w:rsid w:val="2F034443"/>
    <w:rsid w:val="2F077651"/>
    <w:rsid w:val="2F894A9B"/>
    <w:rsid w:val="2FAA0D63"/>
    <w:rsid w:val="2FF7387C"/>
    <w:rsid w:val="30865A9E"/>
    <w:rsid w:val="30AE4081"/>
    <w:rsid w:val="30BF7BEB"/>
    <w:rsid w:val="311168A1"/>
    <w:rsid w:val="316A7F45"/>
    <w:rsid w:val="31A37AE6"/>
    <w:rsid w:val="32617D54"/>
    <w:rsid w:val="327B791A"/>
    <w:rsid w:val="32A91DA9"/>
    <w:rsid w:val="32CE355C"/>
    <w:rsid w:val="32D54349"/>
    <w:rsid w:val="330A155A"/>
    <w:rsid w:val="331070F6"/>
    <w:rsid w:val="33570548"/>
    <w:rsid w:val="335A4155"/>
    <w:rsid w:val="33763463"/>
    <w:rsid w:val="33784EDD"/>
    <w:rsid w:val="33833DA5"/>
    <w:rsid w:val="33837901"/>
    <w:rsid w:val="338B51FE"/>
    <w:rsid w:val="34477C91"/>
    <w:rsid w:val="3470087E"/>
    <w:rsid w:val="34BF0E0C"/>
    <w:rsid w:val="34D12C85"/>
    <w:rsid w:val="34FD565F"/>
    <w:rsid w:val="350330C9"/>
    <w:rsid w:val="361A62C5"/>
    <w:rsid w:val="361E2949"/>
    <w:rsid w:val="36935DF9"/>
    <w:rsid w:val="36C546D4"/>
    <w:rsid w:val="370C5A5E"/>
    <w:rsid w:val="377C4D93"/>
    <w:rsid w:val="37E52EAA"/>
    <w:rsid w:val="37F1663F"/>
    <w:rsid w:val="38502424"/>
    <w:rsid w:val="38726196"/>
    <w:rsid w:val="38BE13DB"/>
    <w:rsid w:val="38D97FC3"/>
    <w:rsid w:val="39114305"/>
    <w:rsid w:val="392338B6"/>
    <w:rsid w:val="393A5672"/>
    <w:rsid w:val="39455658"/>
    <w:rsid w:val="394B64C2"/>
    <w:rsid w:val="39606625"/>
    <w:rsid w:val="39AD3291"/>
    <w:rsid w:val="39CB75DC"/>
    <w:rsid w:val="39E12130"/>
    <w:rsid w:val="39F577E3"/>
    <w:rsid w:val="3A825B44"/>
    <w:rsid w:val="3A9C07CF"/>
    <w:rsid w:val="3AE835FA"/>
    <w:rsid w:val="3AF259F8"/>
    <w:rsid w:val="3AFC5E2F"/>
    <w:rsid w:val="3BCB62E9"/>
    <w:rsid w:val="3C1F6B25"/>
    <w:rsid w:val="3C6127A9"/>
    <w:rsid w:val="3C814BF9"/>
    <w:rsid w:val="3C830972"/>
    <w:rsid w:val="3CB37F5D"/>
    <w:rsid w:val="3CCC61DC"/>
    <w:rsid w:val="3D0760F7"/>
    <w:rsid w:val="3D2966F1"/>
    <w:rsid w:val="3E3459F3"/>
    <w:rsid w:val="3E640C2F"/>
    <w:rsid w:val="3EA13331"/>
    <w:rsid w:val="3EBA2645"/>
    <w:rsid w:val="3EBA43F3"/>
    <w:rsid w:val="3EFE2D17"/>
    <w:rsid w:val="3F006166"/>
    <w:rsid w:val="3F0B186C"/>
    <w:rsid w:val="3FD414E4"/>
    <w:rsid w:val="3FE8108F"/>
    <w:rsid w:val="403C71F7"/>
    <w:rsid w:val="406C191D"/>
    <w:rsid w:val="408F6B53"/>
    <w:rsid w:val="40B26D6B"/>
    <w:rsid w:val="41123E8B"/>
    <w:rsid w:val="412E7302"/>
    <w:rsid w:val="414F52C6"/>
    <w:rsid w:val="41632C15"/>
    <w:rsid w:val="419D3ADA"/>
    <w:rsid w:val="41AB4B7E"/>
    <w:rsid w:val="41C51A2C"/>
    <w:rsid w:val="426B25D4"/>
    <w:rsid w:val="42731488"/>
    <w:rsid w:val="42A67168"/>
    <w:rsid w:val="42AB1B45"/>
    <w:rsid w:val="42DE7077"/>
    <w:rsid w:val="42F13B3C"/>
    <w:rsid w:val="43B41D58"/>
    <w:rsid w:val="44051238"/>
    <w:rsid w:val="440E2729"/>
    <w:rsid w:val="44502560"/>
    <w:rsid w:val="44586B88"/>
    <w:rsid w:val="44B36CB3"/>
    <w:rsid w:val="45261B89"/>
    <w:rsid w:val="455A061B"/>
    <w:rsid w:val="45C269AF"/>
    <w:rsid w:val="462363F0"/>
    <w:rsid w:val="469A6FE4"/>
    <w:rsid w:val="46B34815"/>
    <w:rsid w:val="46BA1434"/>
    <w:rsid w:val="46F61971"/>
    <w:rsid w:val="47094169"/>
    <w:rsid w:val="47A614C4"/>
    <w:rsid w:val="47A75C45"/>
    <w:rsid w:val="47BE0994"/>
    <w:rsid w:val="47F668F8"/>
    <w:rsid w:val="483B6A39"/>
    <w:rsid w:val="484E2B45"/>
    <w:rsid w:val="48C77E38"/>
    <w:rsid w:val="48CB2E1C"/>
    <w:rsid w:val="49380D36"/>
    <w:rsid w:val="494876D6"/>
    <w:rsid w:val="498A17A6"/>
    <w:rsid w:val="49A001F1"/>
    <w:rsid w:val="4A2A72C7"/>
    <w:rsid w:val="4A3B7A08"/>
    <w:rsid w:val="4A722025"/>
    <w:rsid w:val="4A952938"/>
    <w:rsid w:val="4ADB58C8"/>
    <w:rsid w:val="4B26353C"/>
    <w:rsid w:val="4B306B81"/>
    <w:rsid w:val="4B37440B"/>
    <w:rsid w:val="4BA13736"/>
    <w:rsid w:val="4BAE57DD"/>
    <w:rsid w:val="4C143864"/>
    <w:rsid w:val="4C4A4731"/>
    <w:rsid w:val="4C84647A"/>
    <w:rsid w:val="4D352FA1"/>
    <w:rsid w:val="4D7165BC"/>
    <w:rsid w:val="4D8207D1"/>
    <w:rsid w:val="4DD252B5"/>
    <w:rsid w:val="4DF78192"/>
    <w:rsid w:val="4E1336E1"/>
    <w:rsid w:val="4E3C6BD2"/>
    <w:rsid w:val="4E4024FE"/>
    <w:rsid w:val="4E516B22"/>
    <w:rsid w:val="4ED726B9"/>
    <w:rsid w:val="4EF53C8B"/>
    <w:rsid w:val="4F005E52"/>
    <w:rsid w:val="4F23133C"/>
    <w:rsid w:val="4F523267"/>
    <w:rsid w:val="4FF26417"/>
    <w:rsid w:val="501872DC"/>
    <w:rsid w:val="5019778B"/>
    <w:rsid w:val="50327208"/>
    <w:rsid w:val="5037206F"/>
    <w:rsid w:val="507F780F"/>
    <w:rsid w:val="50E90D6E"/>
    <w:rsid w:val="51AA02F7"/>
    <w:rsid w:val="52102850"/>
    <w:rsid w:val="521D27E0"/>
    <w:rsid w:val="528A3A65"/>
    <w:rsid w:val="52D90E94"/>
    <w:rsid w:val="53BD5CA5"/>
    <w:rsid w:val="5458105A"/>
    <w:rsid w:val="546E385E"/>
    <w:rsid w:val="548216F8"/>
    <w:rsid w:val="54D87190"/>
    <w:rsid w:val="552235BC"/>
    <w:rsid w:val="554F368F"/>
    <w:rsid w:val="5575255D"/>
    <w:rsid w:val="55957506"/>
    <w:rsid w:val="56101453"/>
    <w:rsid w:val="56D96D58"/>
    <w:rsid w:val="575A2607"/>
    <w:rsid w:val="578F3CAA"/>
    <w:rsid w:val="57FD73D2"/>
    <w:rsid w:val="58006EC2"/>
    <w:rsid w:val="586A3768"/>
    <w:rsid w:val="588E30F8"/>
    <w:rsid w:val="58B86636"/>
    <w:rsid w:val="58BC276B"/>
    <w:rsid w:val="58BC7D64"/>
    <w:rsid w:val="58D23B27"/>
    <w:rsid w:val="58E91128"/>
    <w:rsid w:val="58E9367F"/>
    <w:rsid w:val="58EE41B7"/>
    <w:rsid w:val="58F42A01"/>
    <w:rsid w:val="59203CA6"/>
    <w:rsid w:val="59454DD9"/>
    <w:rsid w:val="598A28B3"/>
    <w:rsid w:val="59D101C5"/>
    <w:rsid w:val="59DB392C"/>
    <w:rsid w:val="59DD3497"/>
    <w:rsid w:val="59DE40C3"/>
    <w:rsid w:val="5A0B50DC"/>
    <w:rsid w:val="5A113E4E"/>
    <w:rsid w:val="5A2C21F1"/>
    <w:rsid w:val="5A47527D"/>
    <w:rsid w:val="5B1E7D8B"/>
    <w:rsid w:val="5B2D4472"/>
    <w:rsid w:val="5B4C440E"/>
    <w:rsid w:val="5B6055A8"/>
    <w:rsid w:val="5C4D4C8A"/>
    <w:rsid w:val="5DC0337C"/>
    <w:rsid w:val="5DDD2E45"/>
    <w:rsid w:val="5DEB60E6"/>
    <w:rsid w:val="5E355124"/>
    <w:rsid w:val="5E633E92"/>
    <w:rsid w:val="5E802F57"/>
    <w:rsid w:val="5EE2338E"/>
    <w:rsid w:val="5EEA61D6"/>
    <w:rsid w:val="5F047298"/>
    <w:rsid w:val="5F373278"/>
    <w:rsid w:val="5FAB005C"/>
    <w:rsid w:val="5FBE16C4"/>
    <w:rsid w:val="5FC829BC"/>
    <w:rsid w:val="603A15B7"/>
    <w:rsid w:val="60646342"/>
    <w:rsid w:val="60880ADD"/>
    <w:rsid w:val="609603C4"/>
    <w:rsid w:val="610B5147"/>
    <w:rsid w:val="61333E65"/>
    <w:rsid w:val="615734ED"/>
    <w:rsid w:val="616E30EF"/>
    <w:rsid w:val="6183394F"/>
    <w:rsid w:val="61896F93"/>
    <w:rsid w:val="61911ABE"/>
    <w:rsid w:val="61AA714A"/>
    <w:rsid w:val="61B825BC"/>
    <w:rsid w:val="61DB49B0"/>
    <w:rsid w:val="62025D5C"/>
    <w:rsid w:val="6208709F"/>
    <w:rsid w:val="62ED0984"/>
    <w:rsid w:val="63497970"/>
    <w:rsid w:val="63B241BC"/>
    <w:rsid w:val="64774561"/>
    <w:rsid w:val="64A27517"/>
    <w:rsid w:val="64C57FB4"/>
    <w:rsid w:val="64CC1EE3"/>
    <w:rsid w:val="64CD45D0"/>
    <w:rsid w:val="651814DE"/>
    <w:rsid w:val="6525440C"/>
    <w:rsid w:val="65757142"/>
    <w:rsid w:val="657D6222"/>
    <w:rsid w:val="65C46152"/>
    <w:rsid w:val="65F67BD9"/>
    <w:rsid w:val="666176C6"/>
    <w:rsid w:val="6670744D"/>
    <w:rsid w:val="66737E10"/>
    <w:rsid w:val="669C6DB4"/>
    <w:rsid w:val="66A93324"/>
    <w:rsid w:val="66D00F9D"/>
    <w:rsid w:val="672512B7"/>
    <w:rsid w:val="6747066A"/>
    <w:rsid w:val="67567D63"/>
    <w:rsid w:val="67F57AE5"/>
    <w:rsid w:val="68384F46"/>
    <w:rsid w:val="686553DA"/>
    <w:rsid w:val="686A38E1"/>
    <w:rsid w:val="68921DB9"/>
    <w:rsid w:val="696E6382"/>
    <w:rsid w:val="699E1084"/>
    <w:rsid w:val="69F316DB"/>
    <w:rsid w:val="6A244C6F"/>
    <w:rsid w:val="6A486BD3"/>
    <w:rsid w:val="6A8E6680"/>
    <w:rsid w:val="6ABF2868"/>
    <w:rsid w:val="6AC71BBB"/>
    <w:rsid w:val="6AEF52A0"/>
    <w:rsid w:val="6B2036AC"/>
    <w:rsid w:val="6B657311"/>
    <w:rsid w:val="6BAE6F0A"/>
    <w:rsid w:val="6BE06162"/>
    <w:rsid w:val="6BE835ED"/>
    <w:rsid w:val="6C4D51A6"/>
    <w:rsid w:val="6CB54F22"/>
    <w:rsid w:val="6CBF33DE"/>
    <w:rsid w:val="6CC26E5A"/>
    <w:rsid w:val="6D01750D"/>
    <w:rsid w:val="6D0B5529"/>
    <w:rsid w:val="6D142D9C"/>
    <w:rsid w:val="6D4B2413"/>
    <w:rsid w:val="6D5C7DF2"/>
    <w:rsid w:val="6D837F22"/>
    <w:rsid w:val="6D906CB9"/>
    <w:rsid w:val="6DD93FE6"/>
    <w:rsid w:val="6DDA4BD3"/>
    <w:rsid w:val="6E77770F"/>
    <w:rsid w:val="6E950C2C"/>
    <w:rsid w:val="6EF07839"/>
    <w:rsid w:val="6EFFD814"/>
    <w:rsid w:val="6F5F767C"/>
    <w:rsid w:val="6F76382E"/>
    <w:rsid w:val="6FE0340A"/>
    <w:rsid w:val="6FE23626"/>
    <w:rsid w:val="6FEF565C"/>
    <w:rsid w:val="702116A6"/>
    <w:rsid w:val="707D037F"/>
    <w:rsid w:val="70AE79D5"/>
    <w:rsid w:val="70BC3E77"/>
    <w:rsid w:val="70C64CF5"/>
    <w:rsid w:val="71262BCE"/>
    <w:rsid w:val="713779A1"/>
    <w:rsid w:val="71755A40"/>
    <w:rsid w:val="7177214E"/>
    <w:rsid w:val="718900C6"/>
    <w:rsid w:val="71C936ED"/>
    <w:rsid w:val="71F72C8D"/>
    <w:rsid w:val="72303324"/>
    <w:rsid w:val="728A3B01"/>
    <w:rsid w:val="72936E59"/>
    <w:rsid w:val="72E310E7"/>
    <w:rsid w:val="7312260B"/>
    <w:rsid w:val="73271F1D"/>
    <w:rsid w:val="73811B93"/>
    <w:rsid w:val="73880EAC"/>
    <w:rsid w:val="757C3BD5"/>
    <w:rsid w:val="75980F80"/>
    <w:rsid w:val="75A35605"/>
    <w:rsid w:val="75D40613"/>
    <w:rsid w:val="75EA60F5"/>
    <w:rsid w:val="75F96FD3"/>
    <w:rsid w:val="76312863"/>
    <w:rsid w:val="768F16E6"/>
    <w:rsid w:val="76E019CD"/>
    <w:rsid w:val="772521F7"/>
    <w:rsid w:val="773773E3"/>
    <w:rsid w:val="77856566"/>
    <w:rsid w:val="77C33297"/>
    <w:rsid w:val="79C601B6"/>
    <w:rsid w:val="79EE46A2"/>
    <w:rsid w:val="7A0822E6"/>
    <w:rsid w:val="7A490822"/>
    <w:rsid w:val="7A540E6F"/>
    <w:rsid w:val="7A54732D"/>
    <w:rsid w:val="7A6D61E2"/>
    <w:rsid w:val="7A8148CE"/>
    <w:rsid w:val="7B303CE7"/>
    <w:rsid w:val="7B3630FE"/>
    <w:rsid w:val="7B9A7C93"/>
    <w:rsid w:val="7C013085"/>
    <w:rsid w:val="7C66401C"/>
    <w:rsid w:val="7C7C095E"/>
    <w:rsid w:val="7CA56B8F"/>
    <w:rsid w:val="7CD67418"/>
    <w:rsid w:val="7CEE761A"/>
    <w:rsid w:val="7D7C709A"/>
    <w:rsid w:val="7D7E216A"/>
    <w:rsid w:val="7DF72E77"/>
    <w:rsid w:val="7E202B6D"/>
    <w:rsid w:val="7E391796"/>
    <w:rsid w:val="7E792FCF"/>
    <w:rsid w:val="7E981BDD"/>
    <w:rsid w:val="7EE50A3C"/>
    <w:rsid w:val="7F052E8D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6DE6B65-36C4-408F-B84D-CB02BBAD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Body Text First Indent" w:uiPriority="99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autoRedefine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a"/>
    <w:autoRedefine/>
    <w:uiPriority w:val="99"/>
    <w:qFormat/>
    <w:pPr>
      <w:spacing w:line="360" w:lineRule="auto"/>
    </w:pPr>
    <w:rPr>
      <w:kern w:val="0"/>
      <w:sz w:val="20"/>
      <w:szCs w:val="20"/>
    </w:rPr>
  </w:style>
  <w:style w:type="paragraph" w:styleId="a5">
    <w:name w:val="Balloon Text"/>
    <w:basedOn w:val="a"/>
    <w:link w:val="a6"/>
    <w:autoRedefine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autoRedefine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autoRedefine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autoRedefine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b">
    <w:name w:val="Body Text First Indent"/>
    <w:basedOn w:val="a4"/>
    <w:uiPriority w:val="99"/>
    <w:qFormat/>
    <w:pPr>
      <w:ind w:firstLineChars="100" w:firstLine="420"/>
    </w:pPr>
  </w:style>
  <w:style w:type="table" w:styleId="ac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Pr>
      <w:b/>
    </w:rPr>
  </w:style>
  <w:style w:type="character" w:styleId="ae">
    <w:name w:val="Hyperlink"/>
    <w:basedOn w:val="a0"/>
    <w:autoRedefine/>
    <w:qFormat/>
    <w:rPr>
      <w:color w:val="0000FF"/>
      <w:u w:val="single"/>
    </w:rPr>
  </w:style>
  <w:style w:type="paragraph" w:customStyle="1" w:styleId="61">
    <w:name w:val="目录 61"/>
    <w:next w:val="a"/>
    <w:autoRedefine/>
    <w:uiPriority w:val="99"/>
    <w:qFormat/>
    <w:pPr>
      <w:wordWrap w:val="0"/>
      <w:ind w:left="2125"/>
      <w:jc w:val="both"/>
    </w:pPr>
    <w:rPr>
      <w:sz w:val="21"/>
      <w:szCs w:val="21"/>
    </w:rPr>
  </w:style>
  <w:style w:type="character" w:customStyle="1" w:styleId="font11">
    <w:name w:val="font11"/>
    <w:basedOn w:val="a0"/>
    <w:autoRedefine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autoRedefine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autoRedefine/>
    <w:qFormat/>
    <w:rPr>
      <w:kern w:val="2"/>
      <w:sz w:val="18"/>
      <w:szCs w:val="18"/>
    </w:rPr>
  </w:style>
  <w:style w:type="table" w:customStyle="1" w:styleId="1">
    <w:name w:val="网格型1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Pr>
      <w:rFonts w:ascii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246</Words>
  <Characters>1403</Characters>
  <Application>Microsoft Office Word</Application>
  <DocSecurity>0</DocSecurity>
  <Lines>11</Lines>
  <Paragraphs>3</Paragraphs>
  <ScaleCrop>false</ScaleCrop>
  <Company>Microsoft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3</cp:revision>
  <dcterms:created xsi:type="dcterms:W3CDTF">2024-12-13T01:24:00Z</dcterms:created>
  <dcterms:modified xsi:type="dcterms:W3CDTF">2024-12-13T06:35:00Z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BD9E35F2957C412699CDD3248B852D41_13</vt:lpwstr>
  </property>
</Properties>
</file>