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BDCD" w14:textId="77777777" w:rsidR="009F4ABF" w:rsidRDefault="009F4AB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14:paraId="2C474940" w14:textId="77777777" w:rsidR="009F4ABF" w:rsidRDefault="00F84F7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肠内喂养泵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14:paraId="45D1E5AE" w14:textId="77777777" w:rsidR="009F4ABF" w:rsidRDefault="009F4ABF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20651E5A" w14:textId="77777777" w:rsidR="009F4ABF" w:rsidRDefault="00F84F77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肠内喂养泵</w:t>
      </w:r>
      <w:r>
        <w:rPr>
          <w:rFonts w:ascii="宋体" w:hAnsi="宋体" w:cs="宋体" w:hint="eastAsia"/>
          <w:sz w:val="24"/>
        </w:rPr>
        <w:t>采购项目进行市场调查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14:paraId="624A29E0" w14:textId="77777777" w:rsidR="009F4ABF" w:rsidRDefault="00F84F7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9F4ABF" w14:paraId="63318822" w14:textId="77777777">
        <w:tc>
          <w:tcPr>
            <w:tcW w:w="1292" w:type="dxa"/>
          </w:tcPr>
          <w:p w14:paraId="523565A5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14:paraId="65893AAA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14:paraId="5C9C6FC9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14:paraId="78795EAA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F4ABF" w14:paraId="6A936EDE" w14:textId="77777777">
        <w:tc>
          <w:tcPr>
            <w:tcW w:w="1292" w:type="dxa"/>
          </w:tcPr>
          <w:p w14:paraId="7E405B3C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14:paraId="05F919AA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肠内喂养泵</w:t>
            </w:r>
          </w:p>
        </w:tc>
        <w:tc>
          <w:tcPr>
            <w:tcW w:w="1504" w:type="dxa"/>
          </w:tcPr>
          <w:p w14:paraId="405A54D1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14:paraId="6474A965" w14:textId="77777777" w:rsidR="009F4ABF" w:rsidRDefault="00F84F7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住院护理</w:t>
            </w:r>
          </w:p>
        </w:tc>
      </w:tr>
    </w:tbl>
    <w:p w14:paraId="3511190F" w14:textId="77777777" w:rsidR="009F4ABF" w:rsidRDefault="009F4ABF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14:paraId="6BFB2931" w14:textId="77777777" w:rsidR="009F4ABF" w:rsidRDefault="00F84F77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9F4ABF" w14:paraId="50187DCD" w14:textId="77777777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68275A" w14:textId="77777777" w:rsidR="009F4ABF" w:rsidRDefault="00F84F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BA668F" w14:textId="77777777" w:rsidR="009F4ABF" w:rsidRDefault="00F84F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CFD64FF" w14:textId="77777777" w:rsidR="009F4ABF" w:rsidRDefault="00F84F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9F4ABF" w14:paraId="0C49F9BE" w14:textId="77777777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69F025B" w14:textId="77777777" w:rsidR="009F4ABF" w:rsidRDefault="00F84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肠内喂养泵（肠内营养输注泵）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D2A3194" w14:textId="77777777" w:rsidR="009F4ABF" w:rsidRDefault="00F84F77">
            <w:pPr>
              <w:numPr>
                <w:ilvl w:val="0"/>
                <w:numId w:val="2"/>
              </w:numPr>
              <w:ind w:firstLineChars="200" w:firstLine="420"/>
            </w:pPr>
            <w:r>
              <w:t>精确输注：能够精确控制营养液的输注速度和剂量，确保患者按照设定的速率均匀地接收营养物质，避免过快或过慢输注引起的胃肠道不适或营养不足</w:t>
            </w:r>
            <w:r>
              <w:t>/</w:t>
            </w:r>
            <w:r>
              <w:t>过剩等问题。</w:t>
            </w:r>
          </w:p>
          <w:p w14:paraId="46BCD069" w14:textId="77777777" w:rsidR="009F4ABF" w:rsidRDefault="00F84F77">
            <w:pPr>
              <w:numPr>
                <w:ilvl w:val="0"/>
                <w:numId w:val="2"/>
              </w:numPr>
              <w:ind w:firstLineChars="200" w:firstLine="420"/>
            </w:pPr>
            <w:r>
              <w:t>多种输注模式：具备多种输注模式，以满足不同患者和不同营养支持阶段的需求</w:t>
            </w:r>
          </w:p>
          <w:p w14:paraId="54941739" w14:textId="77777777" w:rsidR="009F4ABF" w:rsidRDefault="00F84F77">
            <w:pPr>
              <w:numPr>
                <w:ilvl w:val="0"/>
                <w:numId w:val="2"/>
              </w:numPr>
              <w:ind w:firstLineChars="200" w:firstLine="420"/>
            </w:pPr>
            <w:r>
              <w:t>报警功能：当出现如管道堵塞、液体输完、电池电量不足、泵门未关紧等异常情况时</w:t>
            </w:r>
            <w:r>
              <w:rPr>
                <w:rFonts w:hint="eastAsia"/>
              </w:rPr>
              <w:t>。</w:t>
            </w:r>
          </w:p>
          <w:p w14:paraId="504BBFB2" w14:textId="77777777" w:rsidR="009F4ABF" w:rsidRDefault="00F84F77">
            <w:pPr>
              <w:numPr>
                <w:ilvl w:val="0"/>
                <w:numId w:val="2"/>
              </w:numPr>
              <w:ind w:firstLineChars="200" w:firstLine="420"/>
            </w:pPr>
            <w:r>
              <w:t>数据记录与查询：可以记录输注过程中的相关数据，如输注速度、累计输注量、输注时间等，方便医护人员随时查询和了解患者的营养摄入情况，为调整营养方案提供依据。</w:t>
            </w:r>
          </w:p>
          <w:p w14:paraId="0505EF47" w14:textId="77777777" w:rsidR="009F4ABF" w:rsidRDefault="00F84F77">
            <w:pPr>
              <w:numPr>
                <w:ilvl w:val="0"/>
                <w:numId w:val="2"/>
              </w:numPr>
              <w:ind w:firstLineChars="200" w:firstLine="420"/>
            </w:pPr>
            <w:r>
              <w:rPr>
                <w:rFonts w:hint="eastAsia"/>
              </w:rPr>
              <w:t>要求通用管道耗材，适应多种品牌的管道。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FB92194" w14:textId="77777777" w:rsidR="009F4ABF" w:rsidRDefault="00F84F7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14:paraId="0CFEB2BC" w14:textId="77777777" w:rsidR="009F4ABF" w:rsidRDefault="009F4ABF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14:paraId="221B9F6E" w14:textId="77777777" w:rsidR="009F4ABF" w:rsidRDefault="00F84F77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14:paraId="18BFFD3B" w14:textId="77777777" w:rsidR="009F4ABF" w:rsidRDefault="00F84F7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14:paraId="186271BD" w14:textId="77777777" w:rsidR="009F4ABF" w:rsidRDefault="00F84F7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F4ABF" w14:paraId="2DAA79B9" w14:textId="7777777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22712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194FD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14:paraId="500D7145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F4939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8CB6C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14:paraId="7E50E584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1FFC1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D39E6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14:paraId="45E2FB88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8609E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F6538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AC453" w14:textId="77777777" w:rsidR="009F4ABF" w:rsidRDefault="00F84F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F4ABF" w14:paraId="460F2999" w14:textId="7777777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C7252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6B88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C4601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676BF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643E5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77F1B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4239E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76B7E" w14:textId="77777777" w:rsidR="009F4ABF" w:rsidRDefault="009F4A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3ADCB" w14:textId="77777777" w:rsidR="009F4ABF" w:rsidRDefault="00F84F7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三年以上</w:t>
            </w:r>
          </w:p>
        </w:tc>
      </w:tr>
    </w:tbl>
    <w:p w14:paraId="4EBBBF4D" w14:textId="77777777" w:rsidR="009F4ABF" w:rsidRDefault="00F84F7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14:paraId="035EE61F" w14:textId="77777777" w:rsidR="009F4ABF" w:rsidRDefault="00F84F77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9F4ABF" w14:paraId="20F41EF5" w14:textId="77777777">
        <w:tc>
          <w:tcPr>
            <w:tcW w:w="627" w:type="dxa"/>
          </w:tcPr>
          <w:p w14:paraId="6AAEECCE" w14:textId="77777777" w:rsidR="009F4ABF" w:rsidRDefault="00F84F77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14:paraId="53BF87DB" w14:textId="77777777" w:rsidR="009F4ABF" w:rsidRDefault="00F84F77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14:paraId="75CBC169" w14:textId="77777777" w:rsidR="009F4ABF" w:rsidRDefault="00F84F77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14:paraId="24C7C5B8" w14:textId="77777777" w:rsidR="009F4ABF" w:rsidRDefault="00F84F77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14:paraId="1EF8DEF7" w14:textId="77777777" w:rsidR="009F4ABF" w:rsidRDefault="00F84F77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14:paraId="4C8E6945" w14:textId="77777777" w:rsidR="009F4ABF" w:rsidRDefault="00F84F77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14:paraId="0E69571C" w14:textId="77777777" w:rsidR="009F4ABF" w:rsidRDefault="00F84F77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14:paraId="7A3F74E1" w14:textId="77777777" w:rsidR="009F4ABF" w:rsidRDefault="00F84F77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14:paraId="6F73E647" w14:textId="77777777" w:rsidR="009F4ABF" w:rsidRDefault="00F84F77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14:paraId="4C562C73" w14:textId="77777777" w:rsidR="009F4ABF" w:rsidRDefault="00F84F77">
            <w:r>
              <w:rPr>
                <w:rFonts w:hint="eastAsia"/>
              </w:rPr>
              <w:t>备注</w:t>
            </w:r>
          </w:p>
        </w:tc>
      </w:tr>
      <w:tr w:rsidR="009F4ABF" w14:paraId="64E143A9" w14:textId="77777777">
        <w:tc>
          <w:tcPr>
            <w:tcW w:w="627" w:type="dxa"/>
          </w:tcPr>
          <w:p w14:paraId="5054550D" w14:textId="77777777" w:rsidR="009F4ABF" w:rsidRDefault="009F4ABF"/>
        </w:tc>
        <w:tc>
          <w:tcPr>
            <w:tcW w:w="1432" w:type="dxa"/>
          </w:tcPr>
          <w:p w14:paraId="4E4FA877" w14:textId="77777777" w:rsidR="009F4ABF" w:rsidRDefault="009F4ABF"/>
        </w:tc>
        <w:tc>
          <w:tcPr>
            <w:tcW w:w="1241" w:type="dxa"/>
          </w:tcPr>
          <w:p w14:paraId="60FEC7C7" w14:textId="77777777" w:rsidR="009F4ABF" w:rsidRDefault="009F4ABF"/>
        </w:tc>
        <w:tc>
          <w:tcPr>
            <w:tcW w:w="845" w:type="dxa"/>
          </w:tcPr>
          <w:p w14:paraId="2943025F" w14:textId="77777777" w:rsidR="009F4ABF" w:rsidRDefault="009F4ABF"/>
        </w:tc>
        <w:tc>
          <w:tcPr>
            <w:tcW w:w="968" w:type="dxa"/>
          </w:tcPr>
          <w:p w14:paraId="0ABED1A1" w14:textId="77777777" w:rsidR="009F4ABF" w:rsidRDefault="009F4ABF"/>
        </w:tc>
        <w:tc>
          <w:tcPr>
            <w:tcW w:w="1159" w:type="dxa"/>
          </w:tcPr>
          <w:p w14:paraId="557CBC2B" w14:textId="77777777" w:rsidR="009F4ABF" w:rsidRDefault="009F4ABF"/>
        </w:tc>
        <w:tc>
          <w:tcPr>
            <w:tcW w:w="1105" w:type="dxa"/>
          </w:tcPr>
          <w:p w14:paraId="2D4B9DAE" w14:textId="77777777" w:rsidR="009F4ABF" w:rsidRDefault="009F4ABF"/>
        </w:tc>
        <w:tc>
          <w:tcPr>
            <w:tcW w:w="1104" w:type="dxa"/>
          </w:tcPr>
          <w:p w14:paraId="48ECF0CE" w14:textId="77777777" w:rsidR="009F4ABF" w:rsidRDefault="009F4ABF"/>
        </w:tc>
        <w:tc>
          <w:tcPr>
            <w:tcW w:w="1064" w:type="dxa"/>
          </w:tcPr>
          <w:p w14:paraId="44DEEB73" w14:textId="77777777" w:rsidR="009F4ABF" w:rsidRDefault="009F4ABF"/>
        </w:tc>
        <w:tc>
          <w:tcPr>
            <w:tcW w:w="545" w:type="dxa"/>
          </w:tcPr>
          <w:p w14:paraId="36FB61BC" w14:textId="77777777" w:rsidR="009F4ABF" w:rsidRDefault="009F4ABF"/>
        </w:tc>
      </w:tr>
    </w:tbl>
    <w:p w14:paraId="30ED867C" w14:textId="77777777" w:rsidR="009F4ABF" w:rsidRDefault="00F84F77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14:paraId="234CFF97" w14:textId="77777777" w:rsidR="009F4ABF" w:rsidRDefault="00F84F7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14:paraId="5BF614B4" w14:textId="77777777" w:rsidR="009F4ABF" w:rsidRDefault="00F84F77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14:paraId="0A8516DC" w14:textId="77777777" w:rsidR="009F4ABF" w:rsidRDefault="00F84F77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14:paraId="2ECAA4C1" w14:textId="77777777" w:rsidR="009F4ABF" w:rsidRDefault="00F84F7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14:paraId="2F1F47BF" w14:textId="77777777" w:rsidR="009F4ABF" w:rsidRDefault="00F84F77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14:paraId="5E1036BD" w14:textId="77777777" w:rsidR="009F4ABF" w:rsidRDefault="00F84F7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14:paraId="2F10CE06" w14:textId="77777777" w:rsidR="009F4ABF" w:rsidRDefault="00F84F7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14:paraId="32BC7C18" w14:textId="77777777" w:rsidR="009F4ABF" w:rsidRDefault="00F84F77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14:paraId="03F17C3D" w14:textId="77777777" w:rsidR="009F4ABF" w:rsidRDefault="00F84F77">
      <w:pPr>
        <w:pStyle w:val="a5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</w:t>
      </w:r>
      <w:bookmarkStart w:id="0" w:name="_GoBack"/>
      <w:bookmarkEnd w:id="0"/>
      <w:r>
        <w:rPr>
          <w:rFonts w:ascii="宋体" w:hAnsi="宋体"/>
          <w:kern w:val="2"/>
          <w:sz w:val="21"/>
          <w:szCs w:val="21"/>
          <w:shd w:val="clear" w:color="auto" w:fill="FFFFFF"/>
        </w:rPr>
        <w:t>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14:paraId="3263B61C" w14:textId="77777777" w:rsidR="009F4ABF" w:rsidRDefault="00F84F77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14:paraId="364E1602" w14:textId="77777777" w:rsidR="009F4ABF" w:rsidRDefault="00F84F77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14:paraId="6CAF094A" w14:textId="77777777" w:rsidR="009F4ABF" w:rsidRDefault="00F84F77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14:paraId="12044F6D" w14:textId="77777777" w:rsidR="009F4ABF" w:rsidRDefault="00F84F77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lastRenderedPageBreak/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14:paraId="4A67BFAB" w14:textId="77777777" w:rsidR="009F4ABF" w:rsidRDefault="00F84F77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14:paraId="0930F05F" w14:textId="77777777" w:rsidR="009F4ABF" w:rsidRDefault="00F84F77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14:paraId="3582198B" w14:textId="77777777" w:rsidR="009F4ABF" w:rsidRDefault="00F84F77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14:paraId="5B1AC9B4" w14:textId="77777777" w:rsidR="009F4ABF" w:rsidRDefault="00F84F7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14:paraId="2DB8E0EC" w14:textId="77777777" w:rsidR="009F4ABF" w:rsidRDefault="00F84F77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14:paraId="2899921B" w14:textId="77777777" w:rsidR="009F4ABF" w:rsidRDefault="009F4AB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14:paraId="2686DD84" w14:textId="6CB0EAAA" w:rsidR="009F4ABF" w:rsidRDefault="00F84F77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/>
          <w:szCs w:val="21"/>
          <w:shd w:val="clear" w:color="auto" w:fill="FFFFFF"/>
        </w:rPr>
        <w:t>肠内喂养泵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14:paraId="1EECE447" w14:textId="77777777" w:rsidR="009F4ABF" w:rsidRDefault="009F4ABF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14:paraId="00FE2AAC" w14:textId="77777777" w:rsidR="009F4ABF" w:rsidRDefault="00F84F77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14:paraId="31B7C8C6" w14:textId="77777777" w:rsidR="009F4ABF" w:rsidRDefault="00F84F77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9F4A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5D75" w14:textId="77777777" w:rsidR="00F84F77" w:rsidRDefault="00F84F77">
      <w:r>
        <w:separator/>
      </w:r>
    </w:p>
  </w:endnote>
  <w:endnote w:type="continuationSeparator" w:id="0">
    <w:p w14:paraId="0D25E613" w14:textId="77777777" w:rsidR="00F84F77" w:rsidRDefault="00F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EC5D" w14:textId="77777777" w:rsidR="009F4ABF" w:rsidRDefault="00F84F7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9121E" w14:textId="14D75C10" w:rsidR="009F4ABF" w:rsidRDefault="00F84F77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76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3B9121E" w14:textId="14D75C10" w:rsidR="009F4ABF" w:rsidRDefault="00F84F77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76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A24F" w14:textId="77777777" w:rsidR="00F84F77" w:rsidRDefault="00F84F77">
      <w:r>
        <w:separator/>
      </w:r>
    </w:p>
  </w:footnote>
  <w:footnote w:type="continuationSeparator" w:id="0">
    <w:p w14:paraId="337F639E" w14:textId="77777777" w:rsidR="00F84F77" w:rsidRDefault="00F8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D65FD0"/>
    <w:multiLevelType w:val="singleLevel"/>
    <w:tmpl w:val="A7D65FD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E37CBBB2"/>
    <w:rsid w:val="EE975F94"/>
    <w:rsid w:val="F0FFCAC5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ABF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4F77"/>
    <w:rsid w:val="00F876FD"/>
    <w:rsid w:val="00F96C85"/>
    <w:rsid w:val="00FB0882"/>
    <w:rsid w:val="00FD38AD"/>
    <w:rsid w:val="00FD4E0A"/>
    <w:rsid w:val="00FE442F"/>
    <w:rsid w:val="0130399E"/>
    <w:rsid w:val="016C787F"/>
    <w:rsid w:val="01EF79A1"/>
    <w:rsid w:val="020E2058"/>
    <w:rsid w:val="022278B2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905D49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1973D3"/>
    <w:rsid w:val="09785831"/>
    <w:rsid w:val="098C1AE6"/>
    <w:rsid w:val="0A1D285A"/>
    <w:rsid w:val="0AAC3C13"/>
    <w:rsid w:val="0AB94545"/>
    <w:rsid w:val="0AFB3396"/>
    <w:rsid w:val="0B0009AC"/>
    <w:rsid w:val="0B4739EB"/>
    <w:rsid w:val="0B5C52E9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191E2B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A2A55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0D1B0F"/>
    <w:rsid w:val="1E217C6F"/>
    <w:rsid w:val="1EB564D4"/>
    <w:rsid w:val="1EC51899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9F2101"/>
    <w:rsid w:val="22AD2D70"/>
    <w:rsid w:val="231E7945"/>
    <w:rsid w:val="232E0809"/>
    <w:rsid w:val="23A14683"/>
    <w:rsid w:val="23C65BE6"/>
    <w:rsid w:val="23F463C5"/>
    <w:rsid w:val="243674C1"/>
    <w:rsid w:val="24407E6C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B14A9A"/>
    <w:rsid w:val="2DCD77D5"/>
    <w:rsid w:val="2E2959A0"/>
    <w:rsid w:val="2E3D31FA"/>
    <w:rsid w:val="2ED57A07"/>
    <w:rsid w:val="2ED83EE4"/>
    <w:rsid w:val="2F034443"/>
    <w:rsid w:val="2F077651"/>
    <w:rsid w:val="2F894A9B"/>
    <w:rsid w:val="30865A9E"/>
    <w:rsid w:val="308A444B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4D84802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C151B3"/>
    <w:rsid w:val="3AF259F8"/>
    <w:rsid w:val="3AFC5E2F"/>
    <w:rsid w:val="3B0B730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D142DA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7E0084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DFFFE34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D31692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5464CC"/>
    <w:rsid w:val="5B6055A8"/>
    <w:rsid w:val="5C241D7E"/>
    <w:rsid w:val="5C4D4C8A"/>
    <w:rsid w:val="5DDD2E45"/>
    <w:rsid w:val="5DEB60E6"/>
    <w:rsid w:val="5DF474C9"/>
    <w:rsid w:val="5E355124"/>
    <w:rsid w:val="5E4A70E9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8A4970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9C6286"/>
    <w:rsid w:val="67E825B9"/>
    <w:rsid w:val="67F57AE5"/>
    <w:rsid w:val="68040836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CB40FC"/>
    <w:rsid w:val="71D862C3"/>
    <w:rsid w:val="71F72C8D"/>
    <w:rsid w:val="72303324"/>
    <w:rsid w:val="7294471E"/>
    <w:rsid w:val="72C903D5"/>
    <w:rsid w:val="72E310E7"/>
    <w:rsid w:val="7312260B"/>
    <w:rsid w:val="7321692F"/>
    <w:rsid w:val="73271F1D"/>
    <w:rsid w:val="73776A19"/>
    <w:rsid w:val="73811B93"/>
    <w:rsid w:val="73880EAC"/>
    <w:rsid w:val="753541F8"/>
    <w:rsid w:val="75982398"/>
    <w:rsid w:val="75D40613"/>
    <w:rsid w:val="75EA60F5"/>
    <w:rsid w:val="75F96FD3"/>
    <w:rsid w:val="76312863"/>
    <w:rsid w:val="7657019E"/>
    <w:rsid w:val="773773E3"/>
    <w:rsid w:val="77856566"/>
    <w:rsid w:val="77B0389A"/>
    <w:rsid w:val="77B05DB7"/>
    <w:rsid w:val="77C33297"/>
    <w:rsid w:val="7843705D"/>
    <w:rsid w:val="78F26E0F"/>
    <w:rsid w:val="79C124FE"/>
    <w:rsid w:val="79C601B6"/>
    <w:rsid w:val="79CD5EB1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C195EB-5824-45C2-9F8A-AC286D86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styleId="af0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2024-04-12T23:39:00Z</dcterms:created>
  <dcterms:modified xsi:type="dcterms:W3CDTF">2025-05-06T03:09:00Z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174BD99623834521ACE80ED3750679FB_13</vt:lpwstr>
  </property>
  <property fmtid="{D5CDD505-2E9C-101B-9397-08002B2CF9AE}" pid="4" name="KSOTemplateDocerSaveRecord">
    <vt:lpwstr>eyJoZGlkIjoiN2QyMjg0YTNhZDkxMDgwOTIwODRhOTU0MjcxYTk4OGQifQ==</vt:lpwstr>
  </property>
</Properties>
</file>