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F2" w:rsidRDefault="00DE631A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提交资料一览表</w:t>
      </w:r>
    </w:p>
    <w:p w:rsidR="005B02F2" w:rsidRDefault="005B02F2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 w:rsidR="005B02F2" w:rsidRDefault="00DE631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广州市</w:t>
      </w:r>
      <w:proofErr w:type="gramStart"/>
      <w:r>
        <w:rPr>
          <w:rFonts w:ascii="宋体" w:hAnsi="宋体" w:cs="宋体" w:hint="eastAsia"/>
          <w:sz w:val="24"/>
        </w:rPr>
        <w:t>番禺区</w:t>
      </w:r>
      <w:proofErr w:type="gramEnd"/>
      <w:r>
        <w:rPr>
          <w:rFonts w:ascii="宋体" w:hAnsi="宋体" w:cs="宋体" w:hint="eastAsia"/>
          <w:sz w:val="24"/>
        </w:rPr>
        <w:t>第七人民医院纯水机房改造项目</w:t>
      </w:r>
    </w:p>
    <w:p w:rsidR="005B02F2" w:rsidRDefault="00DE631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申请人（盖章）</w:t>
      </w:r>
    </w:p>
    <w:p w:rsidR="005B02F2" w:rsidRDefault="005B02F2">
      <w:pPr>
        <w:spacing w:line="360" w:lineRule="auto"/>
        <w:rPr>
          <w:rFonts w:ascii="宋体" w:hAnsi="宋体" w:cs="宋体"/>
          <w:sz w:val="24"/>
        </w:rPr>
      </w:pPr>
    </w:p>
    <w:p w:rsidR="005B02F2" w:rsidRDefault="005B02F2">
      <w:pPr>
        <w:spacing w:line="360" w:lineRule="auto"/>
        <w:rPr>
          <w:rFonts w:ascii="宋体" w:hAnsi="宋体" w:cs="宋体"/>
          <w:sz w:val="24"/>
        </w:rPr>
      </w:pP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4"/>
        <w:gridCol w:w="951"/>
        <w:gridCol w:w="1496"/>
        <w:gridCol w:w="3057"/>
      </w:tblGrid>
      <w:tr w:rsidR="005B02F2">
        <w:trPr>
          <w:cantSplit/>
          <w:trHeight w:val="468"/>
          <w:tblHeader/>
          <w:jc w:val="center"/>
        </w:trPr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0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内页码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提交资料要求</w:t>
            </w:r>
          </w:p>
        </w:tc>
        <w:tc>
          <w:tcPr>
            <w:tcW w:w="30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5B02F2">
        <w:trPr>
          <w:cantSplit/>
          <w:trHeight w:val="468"/>
          <w:tblHeader/>
          <w:jc w:val="center"/>
        </w:trPr>
        <w:tc>
          <w:tcPr>
            <w:tcW w:w="8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5B02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B02F2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5B02F2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资质相关资料（提供证书扫描件）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5B02F2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5B02F2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5B02F2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</w:t>
            </w:r>
            <w:r>
              <w:rPr>
                <w:rFonts w:ascii="宋体" w:hAnsi="宋体" w:cs="宋体" w:hint="eastAsia"/>
                <w:szCs w:val="21"/>
              </w:rPr>
              <w:t>清单</w:t>
            </w:r>
            <w:r>
              <w:rPr>
                <w:rFonts w:ascii="宋体" w:hAnsi="宋体" w:cs="宋体" w:hint="eastAsia"/>
                <w:szCs w:val="21"/>
              </w:rPr>
              <w:t>等资料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</w:t>
            </w:r>
          </w:p>
        </w:tc>
      </w:tr>
      <w:tr w:rsidR="005B02F2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市场调查资料（发至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pyz</w:t>
            </w:r>
            <w:r>
              <w:rPr>
                <w:rFonts w:ascii="宋体" w:hAnsi="宋体" w:cs="宋体"/>
                <w:szCs w:val="21"/>
                <w:highlight w:val="yellow"/>
              </w:rPr>
              <w:t>x</w:t>
            </w:r>
            <w:r>
              <w:rPr>
                <w:rFonts w:ascii="宋体" w:hAnsi="宋体" w:cs="宋体" w:hint="eastAsia"/>
                <w:szCs w:val="21"/>
                <w:highlight w:val="yellow"/>
              </w:rPr>
              <w:t>yyhq@163.com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5B02F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2F2" w:rsidRDefault="00DE63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须提交书面资料、电子资料</w:t>
            </w:r>
          </w:p>
        </w:tc>
      </w:tr>
    </w:tbl>
    <w:p w:rsidR="005B02F2" w:rsidRDefault="00DE631A">
      <w:pPr>
        <w:widowControl/>
        <w:tabs>
          <w:tab w:val="left" w:pos="180"/>
        </w:tabs>
        <w:spacing w:line="360" w:lineRule="auto"/>
        <w:ind w:rightChars="-138" w:right="-29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注：本表附于调查资料内作为调查资料目录。</w:t>
      </w:r>
    </w:p>
    <w:p w:rsidR="005B02F2" w:rsidRDefault="005B02F2">
      <w:pPr>
        <w:spacing w:beforeLines="50" w:before="156" w:line="360" w:lineRule="auto"/>
        <w:rPr>
          <w:rFonts w:ascii="宋体" w:hAnsi="宋体" w:cs="宋体"/>
          <w:sz w:val="24"/>
        </w:rPr>
      </w:pPr>
    </w:p>
    <w:p w:rsidR="005B02F2" w:rsidRDefault="005B02F2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 w:rsidR="005B02F2" w:rsidRDefault="005B02F2">
      <w:pPr>
        <w:rPr>
          <w:rFonts w:ascii="宋体" w:hAnsi="宋体"/>
          <w:bCs/>
          <w:sz w:val="24"/>
          <w:shd w:val="clear" w:color="auto" w:fill="FFFFFF"/>
        </w:rPr>
      </w:pPr>
    </w:p>
    <w:sectPr w:rsidR="005B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41"/>
    <w:rsid w:val="AD9E7806"/>
    <w:rsid w:val="B57DDF4E"/>
    <w:rsid w:val="D2F67116"/>
    <w:rsid w:val="00005EBC"/>
    <w:rsid w:val="00123F79"/>
    <w:rsid w:val="002755CC"/>
    <w:rsid w:val="0032360D"/>
    <w:rsid w:val="003341A4"/>
    <w:rsid w:val="00550CE6"/>
    <w:rsid w:val="005B02F2"/>
    <w:rsid w:val="006C7DB2"/>
    <w:rsid w:val="00784E03"/>
    <w:rsid w:val="007A5E0F"/>
    <w:rsid w:val="00840437"/>
    <w:rsid w:val="0084560B"/>
    <w:rsid w:val="00A2412D"/>
    <w:rsid w:val="00B90F12"/>
    <w:rsid w:val="00D26CA6"/>
    <w:rsid w:val="00D70F5E"/>
    <w:rsid w:val="00DE631A"/>
    <w:rsid w:val="00E03DE3"/>
    <w:rsid w:val="00EE44A6"/>
    <w:rsid w:val="00FD7241"/>
    <w:rsid w:val="1BBEFE6A"/>
    <w:rsid w:val="59FD0376"/>
    <w:rsid w:val="69FFD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48239B-A5D9-49CE-A9A2-566565C0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1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E63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卢燕冰</dc:creator>
  <cp:lastModifiedBy>肖翔</cp:lastModifiedBy>
  <cp:revision>2</cp:revision>
  <dcterms:created xsi:type="dcterms:W3CDTF">2025-05-28T23:23:00Z</dcterms:created>
  <dcterms:modified xsi:type="dcterms:W3CDTF">2025-05-29T08:20:00Z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eyJoZGlkIjoiZGEzNGI5MjU3Y2I1ZDJlMmFhOWU4OGVjMTkzMzUwOWYiLCJ1c2VySWQiOiIzMTk5ODcyNzYifQ==</vt:lpwstr>
  </property>
  <property fmtid="{D5CDD505-2E9C-101B-9397-08002B2CF9AE}" pid="3" name="KSOProductBuildVer">
    <vt:lpwstr>2052-0.0.0.0</vt:lpwstr>
  </property>
  <property fmtid="{D5CDD505-2E9C-101B-9397-08002B2CF9AE}" pid="4" name="ICV">
    <vt:lpwstr>891704EC278445F29DF3AFFC2C49FD4E_12</vt:lpwstr>
  </property>
</Properties>
</file>