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922" w:rsidRDefault="00F10922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</w:p>
    <w:p w:rsidR="00F10922" w:rsidRDefault="009E16DB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盆底磁刺激仪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采购项目市场调查公告</w:t>
      </w:r>
    </w:p>
    <w:p w:rsidR="00F10922" w:rsidRDefault="00F10922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F10922" w:rsidRDefault="009E16DB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</w:t>
      </w:r>
      <w:r>
        <w:rPr>
          <w:rFonts w:ascii="宋体" w:hAnsi="宋体" w:cs="宋体" w:hint="eastAsia"/>
          <w:sz w:val="24"/>
        </w:rPr>
        <w:t>学附属番禺中心医院</w:t>
      </w:r>
      <w:r>
        <w:rPr>
          <w:rFonts w:ascii="宋体" w:hAnsi="宋体" w:cs="宋体"/>
          <w:sz w:val="24"/>
        </w:rPr>
        <w:t>现对</w:t>
      </w:r>
      <w:r>
        <w:rPr>
          <w:rFonts w:ascii="宋体" w:hAnsi="宋体" w:cs="宋体" w:hint="eastAsia"/>
          <w:sz w:val="24"/>
        </w:rPr>
        <w:t>盆底磁刺激仪</w:t>
      </w:r>
      <w:r>
        <w:rPr>
          <w:rFonts w:ascii="宋体" w:hAnsi="宋体" w:cs="宋体" w:hint="eastAsia"/>
          <w:sz w:val="24"/>
        </w:rPr>
        <w:t>采购项目</w:t>
      </w:r>
      <w:r>
        <w:rPr>
          <w:rFonts w:ascii="宋体" w:hAnsi="宋体" w:cs="宋体"/>
          <w:sz w:val="24"/>
        </w:rPr>
        <w:t>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F10922" w:rsidRDefault="009E16DB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b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F10922">
        <w:tc>
          <w:tcPr>
            <w:tcW w:w="1292" w:type="dxa"/>
          </w:tcPr>
          <w:p w:rsidR="00F10922" w:rsidRDefault="009E16D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F10922" w:rsidRDefault="009E16D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1504" w:type="dxa"/>
          </w:tcPr>
          <w:p w:rsidR="00F10922" w:rsidRDefault="009E16D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F10922" w:rsidRDefault="009E16D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F10922">
        <w:tc>
          <w:tcPr>
            <w:tcW w:w="1292" w:type="dxa"/>
          </w:tcPr>
          <w:p w:rsidR="00F10922" w:rsidRDefault="009E16D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</w:p>
        </w:tc>
        <w:tc>
          <w:tcPr>
            <w:tcW w:w="2968" w:type="dxa"/>
          </w:tcPr>
          <w:p w:rsidR="00F10922" w:rsidRDefault="009E16D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盆底磁刺激仪（盆底磁疗仪）</w:t>
            </w:r>
          </w:p>
        </w:tc>
        <w:tc>
          <w:tcPr>
            <w:tcW w:w="1504" w:type="dxa"/>
          </w:tcPr>
          <w:p w:rsidR="00F10922" w:rsidRDefault="009E16D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2950" w:type="dxa"/>
          </w:tcPr>
          <w:p w:rsidR="00F10922" w:rsidRDefault="009E16D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妇科</w:t>
            </w:r>
          </w:p>
        </w:tc>
      </w:tr>
    </w:tbl>
    <w:p w:rsidR="00F10922" w:rsidRDefault="00F10922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F10922" w:rsidRDefault="009E16DB">
      <w:pPr>
        <w:pStyle w:val="ae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tbl>
      <w:tblPr>
        <w:tblW w:w="8571" w:type="dxa"/>
        <w:tblLook w:val="04A0" w:firstRow="1" w:lastRow="0" w:firstColumn="1" w:lastColumn="0" w:noHBand="0" w:noVBand="1"/>
      </w:tblPr>
      <w:tblGrid>
        <w:gridCol w:w="1693"/>
        <w:gridCol w:w="4432"/>
        <w:gridCol w:w="2446"/>
      </w:tblGrid>
      <w:tr w:rsidR="00F10922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10922" w:rsidRDefault="009E16D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10922" w:rsidRDefault="009E16D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功能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\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参数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需求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10922" w:rsidRDefault="009E16D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配置清单</w:t>
            </w:r>
          </w:p>
        </w:tc>
      </w:tr>
      <w:tr w:rsidR="00F10922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10922" w:rsidRDefault="009E16D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盆底磁刺激仪（盆底磁疗仪）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10922" w:rsidRPr="00DC3161" w:rsidRDefault="009E16DB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 w:rsidRPr="00DC3161">
              <w:rPr>
                <w:rFonts w:ascii="宋体" w:hAnsi="宋体" w:cs="宋体" w:hint="eastAsia"/>
                <w:sz w:val="24"/>
              </w:rPr>
              <w:t>用途：</w:t>
            </w:r>
            <w:r w:rsidRPr="00DC3161">
              <w:rPr>
                <w:rFonts w:ascii="宋体" w:hAnsi="宋体" w:cs="宋体" w:hint="eastAsia"/>
                <w:sz w:val="24"/>
              </w:rPr>
              <w:t>妇科盆底康复治疗。</w:t>
            </w:r>
          </w:p>
          <w:p w:rsidR="00F10922" w:rsidRPr="00DC3161" w:rsidRDefault="009E16DB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 w:rsidRPr="00DC3161">
              <w:rPr>
                <w:rFonts w:ascii="宋体" w:hAnsi="宋体" w:cs="宋体" w:hint="eastAsia"/>
                <w:sz w:val="24"/>
              </w:rPr>
              <w:t>工作原理：利用时变的电流流过线圈产生时变的磁场，从而在组织内产生感应电流，使某些可兴奋组织产生兴奋的治疗技术。</w:t>
            </w:r>
          </w:p>
          <w:p w:rsidR="00F10922" w:rsidRPr="00DC3161" w:rsidRDefault="009E16DB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 w:rsidRPr="00DC3161">
              <w:rPr>
                <w:rFonts w:ascii="宋体" w:hAnsi="宋体" w:cs="宋体" w:hint="eastAsia"/>
                <w:sz w:val="24"/>
              </w:rPr>
              <w:t>有盆底肌刺激和骶神经刺激两种应用模式。</w:t>
            </w:r>
          </w:p>
          <w:p w:rsidR="00F10922" w:rsidRDefault="009E16DB" w:rsidP="00DC3161">
            <w:pPr>
              <w:numPr>
                <w:ilvl w:val="0"/>
                <w:numId w:val="2"/>
              </w:numPr>
              <w:spacing w:line="360" w:lineRule="auto"/>
              <w:rPr>
                <w:rFonts w:eastAsia="仿宋_GB2312"/>
                <w:sz w:val="24"/>
              </w:rPr>
            </w:pPr>
            <w:r w:rsidRPr="00DC3161">
              <w:rPr>
                <w:rFonts w:ascii="宋体" w:hAnsi="宋体" w:cs="宋体" w:hint="eastAsia"/>
                <w:sz w:val="24"/>
              </w:rPr>
              <w:t>功能：</w:t>
            </w:r>
            <w:r w:rsidRPr="00DC3161">
              <w:rPr>
                <w:rFonts w:ascii="宋体" w:hAnsi="宋体" w:cs="宋体"/>
                <w:sz w:val="24"/>
              </w:rPr>
              <w:t>盆底肌与神经修复</w:t>
            </w:r>
            <w:r w:rsidRPr="00DC3161">
              <w:rPr>
                <w:rFonts w:ascii="宋体" w:hAnsi="宋体" w:cs="宋体" w:hint="eastAsia"/>
                <w:sz w:val="24"/>
              </w:rPr>
              <w:t>、</w:t>
            </w:r>
            <w:r w:rsidRPr="00DC3161">
              <w:rPr>
                <w:rFonts w:ascii="宋体" w:hAnsi="宋体" w:cs="宋体"/>
                <w:sz w:val="24"/>
              </w:rPr>
              <w:t>缓解产后盆底充血与疼痛</w:t>
            </w:r>
            <w:r w:rsidRPr="00DC3161">
              <w:rPr>
                <w:rFonts w:ascii="宋体" w:hAnsi="宋体" w:cs="宋体" w:hint="eastAsia"/>
                <w:sz w:val="24"/>
              </w:rPr>
              <w:t>、</w:t>
            </w:r>
            <w:r w:rsidRPr="00DC3161">
              <w:rPr>
                <w:rFonts w:ascii="宋体" w:hAnsi="宋体" w:cs="宋体"/>
                <w:sz w:val="24"/>
              </w:rPr>
              <w:t>治疗盆腔器官脱垂（轻中度）</w:t>
            </w:r>
            <w:r w:rsidRPr="00DC3161">
              <w:rPr>
                <w:rFonts w:ascii="宋体" w:hAnsi="宋体" w:cs="宋体" w:hint="eastAsia"/>
                <w:sz w:val="24"/>
              </w:rPr>
              <w:t>、</w:t>
            </w:r>
            <w:r w:rsidRPr="00DC3161">
              <w:rPr>
                <w:rFonts w:ascii="宋体" w:hAnsi="宋体" w:cs="宋体"/>
                <w:sz w:val="24"/>
              </w:rPr>
              <w:t>缓解慢性盆腔疼痛</w:t>
            </w:r>
            <w:r w:rsidRPr="00DC3161">
              <w:rPr>
                <w:rFonts w:ascii="宋体" w:hAnsi="宋体" w:cs="宋体" w:hint="eastAsia"/>
                <w:sz w:val="24"/>
              </w:rPr>
              <w:t>、</w:t>
            </w:r>
            <w:r w:rsidRPr="00DC3161">
              <w:rPr>
                <w:rFonts w:ascii="宋体" w:hAnsi="宋体" w:cs="宋体"/>
                <w:sz w:val="24"/>
              </w:rPr>
              <w:t>优化排便功能</w:t>
            </w:r>
            <w:r w:rsidRPr="00DC3161">
              <w:rPr>
                <w:rFonts w:ascii="宋体" w:hAnsi="宋体" w:cs="宋体" w:hint="eastAsia"/>
                <w:sz w:val="24"/>
              </w:rPr>
              <w:t>、</w:t>
            </w:r>
            <w:r w:rsidRPr="00DC3161">
              <w:rPr>
                <w:rFonts w:ascii="宋体" w:hAnsi="宋体" w:cs="宋体"/>
                <w:sz w:val="24"/>
              </w:rPr>
              <w:t>改善性功能障碍</w:t>
            </w:r>
            <w:r w:rsidRPr="00DC3161">
              <w:rPr>
                <w:rFonts w:ascii="宋体" w:hAnsi="宋体" w:cs="宋体" w:hint="eastAsia"/>
                <w:sz w:val="24"/>
              </w:rPr>
              <w:t>等。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10922" w:rsidRDefault="009E16D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标准配置</w:t>
            </w:r>
          </w:p>
        </w:tc>
      </w:tr>
    </w:tbl>
    <w:p w:rsidR="00F10922" w:rsidRDefault="00F10922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F10922" w:rsidRDefault="009E16DB">
      <w:pPr>
        <w:pStyle w:val="a9"/>
        <w:widowControl/>
        <w:rPr>
          <w:b/>
          <w:bCs/>
        </w:rPr>
      </w:pPr>
      <w:r>
        <w:rPr>
          <w:b/>
          <w:bCs/>
        </w:rPr>
        <w:lastRenderedPageBreak/>
        <w:t>三、报名资料要求：</w:t>
      </w:r>
      <w:r>
        <w:rPr>
          <w:b/>
          <w:bCs/>
        </w:rPr>
        <w:t> </w:t>
      </w:r>
    </w:p>
    <w:p w:rsidR="00F10922" w:rsidRDefault="009E16DB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F10922" w:rsidRDefault="009E16DB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F10922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0922" w:rsidRDefault="009E16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0922" w:rsidRDefault="009E16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/</w:t>
            </w:r>
          </w:p>
          <w:p w:rsidR="00F10922" w:rsidRDefault="009E16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0922" w:rsidRDefault="009E16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0922" w:rsidRDefault="009E16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单价</w:t>
            </w:r>
          </w:p>
          <w:p w:rsidR="00F10922" w:rsidRDefault="009E16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0922" w:rsidRDefault="009E16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0922" w:rsidRDefault="009E16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金额</w:t>
            </w:r>
          </w:p>
          <w:p w:rsidR="00F10922" w:rsidRDefault="009E16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0922" w:rsidRDefault="009E16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0922" w:rsidRDefault="009E16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0922" w:rsidRDefault="009E16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F10922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0922" w:rsidRDefault="00F1092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0922" w:rsidRDefault="00F1092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0922" w:rsidRDefault="00F1092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0922" w:rsidRDefault="00F1092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0922" w:rsidRDefault="00F1092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0922" w:rsidRDefault="00F1092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0922" w:rsidRDefault="00F1092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0922" w:rsidRDefault="00F1092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0922" w:rsidRDefault="009E16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三年及以上</w:t>
            </w:r>
          </w:p>
        </w:tc>
      </w:tr>
    </w:tbl>
    <w:p w:rsidR="00F10922" w:rsidRDefault="009E16DB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F10922" w:rsidRDefault="009E16DB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F10922" w:rsidRDefault="009E16DB">
      <w:pPr>
        <w:numPr>
          <w:ilvl w:val="0"/>
          <w:numId w:val="3"/>
        </w:numPr>
        <w:spacing w:line="360" w:lineRule="auto"/>
        <w:rPr>
          <w:rFonts w:ascii="宋体" w:hAnsi="宋体"/>
          <w:bCs/>
          <w:szCs w:val="21"/>
          <w:shd w:val="clear" w:color="auto" w:fill="FFFFFF"/>
        </w:rPr>
      </w:pPr>
      <w:r>
        <w:rPr>
          <w:rFonts w:ascii="宋体" w:hAnsi="宋体" w:hint="eastAsia"/>
          <w:bCs/>
          <w:szCs w:val="21"/>
          <w:shd w:val="clear" w:color="auto" w:fill="FFFFFF"/>
        </w:rPr>
        <w:t>（如有）</w:t>
      </w:r>
      <w:r>
        <w:rPr>
          <w:rFonts w:ascii="宋体" w:hAnsi="宋体"/>
          <w:bCs/>
          <w:szCs w:val="21"/>
          <w:shd w:val="clear" w:color="auto" w:fill="FFFFFF"/>
        </w:rPr>
        <w:t>耗材</w:t>
      </w:r>
      <w:r>
        <w:rPr>
          <w:rFonts w:ascii="宋体" w:hAnsi="宋体" w:hint="eastAsia"/>
          <w:bCs/>
          <w:szCs w:val="21"/>
          <w:shd w:val="clear" w:color="auto" w:fill="FFFFFF"/>
        </w:rPr>
        <w:t>试剂</w:t>
      </w:r>
      <w:r>
        <w:rPr>
          <w:rFonts w:ascii="宋体" w:hAnsi="宋体"/>
          <w:bCs/>
          <w:szCs w:val="21"/>
          <w:shd w:val="clear" w:color="auto" w:fill="FFFFFF"/>
        </w:rPr>
        <w:t>报价</w:t>
      </w:r>
      <w:r>
        <w:rPr>
          <w:rFonts w:ascii="宋体" w:hAnsi="宋体" w:hint="eastAsia"/>
          <w:bCs/>
          <w:szCs w:val="21"/>
          <w:shd w:val="clear" w:color="auto" w:fill="FFFFFF"/>
        </w:rPr>
        <w:t>、设备主要</w:t>
      </w:r>
      <w:r>
        <w:rPr>
          <w:rFonts w:ascii="宋体" w:hAnsi="宋体"/>
          <w:bCs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szCs w:val="21"/>
          <w:shd w:val="clear" w:color="auto" w:fill="FFFFFF"/>
        </w:rPr>
        <w:t>及</w:t>
      </w:r>
      <w:r>
        <w:rPr>
          <w:rFonts w:ascii="宋体" w:hAnsi="宋体"/>
          <w:bCs/>
          <w:szCs w:val="21"/>
          <w:shd w:val="clear" w:color="auto" w:fill="FFFFFF"/>
        </w:rPr>
        <w:t>报价</w:t>
      </w:r>
    </w:p>
    <w:tbl>
      <w:tblPr>
        <w:tblStyle w:val="1"/>
        <w:tblW w:w="10090" w:type="dxa"/>
        <w:tblInd w:w="-667" w:type="dxa"/>
        <w:tblLayout w:type="fixed"/>
        <w:tblLook w:val="04A0" w:firstRow="1" w:lastRow="0" w:firstColumn="1" w:lastColumn="0" w:noHBand="0" w:noVBand="1"/>
      </w:tblPr>
      <w:tblGrid>
        <w:gridCol w:w="627"/>
        <w:gridCol w:w="1432"/>
        <w:gridCol w:w="1241"/>
        <w:gridCol w:w="845"/>
        <w:gridCol w:w="968"/>
        <w:gridCol w:w="1159"/>
        <w:gridCol w:w="1105"/>
        <w:gridCol w:w="1104"/>
        <w:gridCol w:w="1064"/>
        <w:gridCol w:w="545"/>
      </w:tblGrid>
      <w:tr w:rsidR="00F10922">
        <w:tc>
          <w:tcPr>
            <w:tcW w:w="627" w:type="dxa"/>
          </w:tcPr>
          <w:p w:rsidR="00F10922" w:rsidRDefault="009E16DB">
            <w:r>
              <w:rPr>
                <w:rFonts w:hint="eastAsia"/>
              </w:rPr>
              <w:t>序号</w:t>
            </w:r>
          </w:p>
        </w:tc>
        <w:tc>
          <w:tcPr>
            <w:tcW w:w="1432" w:type="dxa"/>
          </w:tcPr>
          <w:p w:rsidR="00F10922" w:rsidRDefault="009E16DB">
            <w:r>
              <w:rPr>
                <w:rFonts w:hint="eastAsia"/>
              </w:rPr>
              <w:t>耗材产品名称</w:t>
            </w:r>
          </w:p>
        </w:tc>
        <w:tc>
          <w:tcPr>
            <w:tcW w:w="1241" w:type="dxa"/>
          </w:tcPr>
          <w:p w:rsidR="00F10922" w:rsidRDefault="009E16DB">
            <w:r>
              <w:rPr>
                <w:rFonts w:hint="eastAsia"/>
              </w:rPr>
              <w:t>耗材规格型号</w:t>
            </w:r>
          </w:p>
        </w:tc>
        <w:tc>
          <w:tcPr>
            <w:tcW w:w="845" w:type="dxa"/>
          </w:tcPr>
          <w:p w:rsidR="00F10922" w:rsidRDefault="009E16DB">
            <w:r>
              <w:rPr>
                <w:rFonts w:hint="eastAsia"/>
              </w:rPr>
              <w:t>品牌</w:t>
            </w:r>
          </w:p>
        </w:tc>
        <w:tc>
          <w:tcPr>
            <w:tcW w:w="968" w:type="dxa"/>
          </w:tcPr>
          <w:p w:rsidR="00F10922" w:rsidRDefault="009E16DB">
            <w:r>
              <w:rPr>
                <w:rFonts w:hint="eastAsia"/>
              </w:rPr>
              <w:t>单价</w:t>
            </w:r>
          </w:p>
        </w:tc>
        <w:tc>
          <w:tcPr>
            <w:tcW w:w="1159" w:type="dxa"/>
          </w:tcPr>
          <w:p w:rsidR="00F10922" w:rsidRDefault="009E16DB">
            <w:r>
              <w:rPr>
                <w:rFonts w:hint="eastAsia"/>
              </w:rPr>
              <w:t>注册证号</w:t>
            </w:r>
          </w:p>
        </w:tc>
        <w:tc>
          <w:tcPr>
            <w:tcW w:w="1105" w:type="dxa"/>
          </w:tcPr>
          <w:p w:rsidR="00F10922" w:rsidRDefault="009E16DB">
            <w:r>
              <w:rPr>
                <w:rFonts w:hint="eastAsia"/>
              </w:rPr>
              <w:t>医保码</w:t>
            </w:r>
          </w:p>
        </w:tc>
        <w:tc>
          <w:tcPr>
            <w:tcW w:w="1104" w:type="dxa"/>
          </w:tcPr>
          <w:p w:rsidR="00F10922" w:rsidRDefault="009E16DB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1064" w:type="dxa"/>
          </w:tcPr>
          <w:p w:rsidR="00F10922" w:rsidRDefault="009E16DB">
            <w:r>
              <w:rPr>
                <w:rFonts w:hint="eastAsia"/>
              </w:rPr>
              <w:t>是否专机专用耗材</w:t>
            </w:r>
          </w:p>
        </w:tc>
        <w:tc>
          <w:tcPr>
            <w:tcW w:w="545" w:type="dxa"/>
          </w:tcPr>
          <w:p w:rsidR="00F10922" w:rsidRDefault="009E16DB">
            <w:r>
              <w:rPr>
                <w:rFonts w:hint="eastAsia"/>
              </w:rPr>
              <w:t>备注</w:t>
            </w:r>
          </w:p>
        </w:tc>
      </w:tr>
      <w:tr w:rsidR="00F10922">
        <w:tc>
          <w:tcPr>
            <w:tcW w:w="627" w:type="dxa"/>
          </w:tcPr>
          <w:p w:rsidR="00F10922" w:rsidRDefault="00F10922"/>
        </w:tc>
        <w:tc>
          <w:tcPr>
            <w:tcW w:w="1432" w:type="dxa"/>
          </w:tcPr>
          <w:p w:rsidR="00F10922" w:rsidRDefault="00F10922"/>
        </w:tc>
        <w:tc>
          <w:tcPr>
            <w:tcW w:w="1241" w:type="dxa"/>
          </w:tcPr>
          <w:p w:rsidR="00F10922" w:rsidRDefault="00F10922"/>
        </w:tc>
        <w:tc>
          <w:tcPr>
            <w:tcW w:w="845" w:type="dxa"/>
          </w:tcPr>
          <w:p w:rsidR="00F10922" w:rsidRDefault="00F10922"/>
        </w:tc>
        <w:tc>
          <w:tcPr>
            <w:tcW w:w="968" w:type="dxa"/>
          </w:tcPr>
          <w:p w:rsidR="00F10922" w:rsidRDefault="00F10922"/>
        </w:tc>
        <w:tc>
          <w:tcPr>
            <w:tcW w:w="1159" w:type="dxa"/>
          </w:tcPr>
          <w:p w:rsidR="00F10922" w:rsidRDefault="00F10922"/>
        </w:tc>
        <w:tc>
          <w:tcPr>
            <w:tcW w:w="1105" w:type="dxa"/>
          </w:tcPr>
          <w:p w:rsidR="00F10922" w:rsidRDefault="00F10922"/>
        </w:tc>
        <w:tc>
          <w:tcPr>
            <w:tcW w:w="1104" w:type="dxa"/>
          </w:tcPr>
          <w:p w:rsidR="00F10922" w:rsidRDefault="00F10922"/>
        </w:tc>
        <w:tc>
          <w:tcPr>
            <w:tcW w:w="1064" w:type="dxa"/>
          </w:tcPr>
          <w:p w:rsidR="00F10922" w:rsidRDefault="00F10922"/>
        </w:tc>
        <w:tc>
          <w:tcPr>
            <w:tcW w:w="545" w:type="dxa"/>
          </w:tcPr>
          <w:p w:rsidR="00F10922" w:rsidRDefault="00F10922"/>
        </w:tc>
      </w:tr>
    </w:tbl>
    <w:p w:rsidR="00F10922" w:rsidRDefault="009E16DB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bCs/>
          <w:szCs w:val="21"/>
          <w:shd w:val="clear" w:color="auto" w:fill="FFFFFF"/>
        </w:rPr>
        <w:t>（如有）</w:t>
      </w:r>
      <w:r>
        <w:rPr>
          <w:rFonts w:ascii="宋体" w:hAnsi="宋体" w:hint="eastAsia"/>
          <w:bCs/>
          <w:szCs w:val="21"/>
          <w:shd w:val="clear" w:color="auto" w:fill="FFFFFF"/>
        </w:rPr>
        <w:t>提供耗材试剂单份、单人成本效益分析。</w:t>
      </w:r>
    </w:p>
    <w:p w:rsidR="00F10922" w:rsidRDefault="009E16DB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3. </w:t>
      </w:r>
      <w:r>
        <w:rPr>
          <w:rFonts w:ascii="宋体" w:hAnsi="宋体"/>
          <w:szCs w:val="21"/>
          <w:shd w:val="clear" w:color="auto" w:fill="FFFFFF"/>
        </w:rPr>
        <w:t>单台设备详细配置清单</w:t>
      </w:r>
    </w:p>
    <w:p w:rsidR="00F10922" w:rsidRDefault="009E16DB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4. </w:t>
      </w:r>
      <w:r>
        <w:rPr>
          <w:rFonts w:ascii="宋体" w:hAnsi="宋体"/>
          <w:szCs w:val="21"/>
          <w:shd w:val="clear" w:color="auto" w:fill="FFFFFF"/>
        </w:rPr>
        <w:t>设备技术参数及技术特点</w:t>
      </w:r>
    </w:p>
    <w:p w:rsidR="00F10922" w:rsidRDefault="009E16DB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szCs w:val="21"/>
          <w:shd w:val="clear" w:color="auto" w:fill="FFFFFF"/>
        </w:rPr>
        <w:t>的医疗器械</w:t>
      </w:r>
      <w:r>
        <w:rPr>
          <w:rFonts w:ascii="宋体" w:hAnsi="宋体"/>
          <w:bCs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szCs w:val="21"/>
          <w:shd w:val="clear" w:color="auto" w:fill="FFFFFF"/>
        </w:rPr>
        <w:t>或备案表</w:t>
      </w:r>
    </w:p>
    <w:p w:rsidR="00F10922" w:rsidRDefault="009E16DB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6. </w:t>
      </w:r>
      <w:r>
        <w:rPr>
          <w:rFonts w:ascii="宋体" w:hAnsi="宋体"/>
          <w:szCs w:val="21"/>
          <w:shd w:val="clear" w:color="auto" w:fill="FFFFFF"/>
        </w:rPr>
        <w:t>公司</w:t>
      </w:r>
      <w:r>
        <w:rPr>
          <w:rFonts w:ascii="宋体" w:hAnsi="宋体" w:hint="eastAsia"/>
          <w:szCs w:val="21"/>
          <w:shd w:val="clear" w:color="auto" w:fill="FFFFFF"/>
        </w:rPr>
        <w:t>资质证明材料</w:t>
      </w:r>
    </w:p>
    <w:p w:rsidR="00F10922" w:rsidRDefault="009E16DB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szCs w:val="21"/>
          <w:shd w:val="clear" w:color="auto" w:fill="FFFFFF"/>
        </w:rPr>
        <w:t>7</w:t>
      </w:r>
      <w:r>
        <w:rPr>
          <w:rFonts w:ascii="宋体" w:hAnsi="宋体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szCs w:val="21"/>
          <w:shd w:val="clear" w:color="auto" w:fill="FFFFFF"/>
        </w:rPr>
        <w:t>中小企业声明函（货物）</w:t>
      </w:r>
    </w:p>
    <w:p w:rsidR="00F10922" w:rsidRDefault="009E16DB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8. </w:t>
      </w:r>
      <w:r>
        <w:rPr>
          <w:rFonts w:ascii="宋体" w:hAnsi="宋体" w:hint="eastAsia"/>
          <w:szCs w:val="21"/>
        </w:rPr>
        <w:t>同型号设备用户名单（附引进日期）</w:t>
      </w:r>
    </w:p>
    <w:p w:rsidR="00F10922" w:rsidRDefault="009E16DB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9. </w:t>
      </w:r>
      <w:r>
        <w:rPr>
          <w:rFonts w:ascii="宋体" w:hAnsi="宋体"/>
          <w:szCs w:val="21"/>
          <w:shd w:val="clear" w:color="auto" w:fill="FFFFFF"/>
        </w:rPr>
        <w:t>近</w:t>
      </w:r>
      <w:r>
        <w:rPr>
          <w:rFonts w:ascii="宋体" w:hAnsi="宋体" w:hint="eastAsia"/>
          <w:szCs w:val="21"/>
          <w:shd w:val="clear" w:color="auto" w:fill="FFFFFF"/>
        </w:rPr>
        <w:t>3</w:t>
      </w:r>
      <w:r>
        <w:rPr>
          <w:rFonts w:ascii="宋体" w:hAnsi="宋体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szCs w:val="21"/>
          <w:shd w:val="clear" w:color="auto" w:fill="FFFFFF"/>
        </w:rPr>
        <w:t>或中标通知书</w:t>
      </w:r>
      <w:r>
        <w:rPr>
          <w:rFonts w:ascii="宋体" w:hAnsi="宋体"/>
          <w:szCs w:val="21"/>
          <w:shd w:val="clear" w:color="auto" w:fill="FFFFFF"/>
        </w:rPr>
        <w:t>（各最少提供</w:t>
      </w:r>
      <w:r>
        <w:rPr>
          <w:rFonts w:ascii="宋体" w:hAnsi="宋体"/>
          <w:szCs w:val="21"/>
          <w:shd w:val="clear" w:color="auto" w:fill="FFFFFF"/>
        </w:rPr>
        <w:t>3</w:t>
      </w:r>
      <w:r>
        <w:rPr>
          <w:rFonts w:ascii="宋体" w:hAnsi="宋体"/>
          <w:szCs w:val="21"/>
          <w:shd w:val="clear" w:color="auto" w:fill="FFFFFF"/>
        </w:rPr>
        <w:t>份</w:t>
      </w:r>
      <w:r>
        <w:rPr>
          <w:rFonts w:ascii="宋体" w:hAnsi="宋体" w:hint="eastAsia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szCs w:val="21"/>
          <w:shd w:val="clear" w:color="auto" w:fill="FFFFFF"/>
        </w:rPr>
        <w:t>）</w:t>
      </w:r>
      <w:r>
        <w:rPr>
          <w:rFonts w:ascii="宋体" w:hAnsi="宋体" w:hint="eastAsia"/>
          <w:szCs w:val="21"/>
          <w:shd w:val="clear" w:color="auto" w:fill="FFFFFF"/>
        </w:rPr>
        <w:t>。</w:t>
      </w:r>
    </w:p>
    <w:p w:rsidR="00F10922" w:rsidRDefault="009E16DB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1</w:t>
      </w:r>
      <w:r>
        <w:rPr>
          <w:rFonts w:ascii="宋体" w:hAnsi="宋体" w:hint="eastAsia"/>
          <w:szCs w:val="21"/>
          <w:shd w:val="clear" w:color="auto" w:fill="FFFFFF"/>
        </w:rPr>
        <w:t xml:space="preserve">0. </w:t>
      </w:r>
      <w:r>
        <w:rPr>
          <w:rFonts w:ascii="宋体" w:hAnsi="宋体"/>
          <w:szCs w:val="21"/>
          <w:shd w:val="clear" w:color="auto" w:fill="FFFFFF"/>
        </w:rPr>
        <w:t>设备彩页</w:t>
      </w:r>
      <w:r>
        <w:rPr>
          <w:rFonts w:ascii="宋体" w:hAnsi="宋体" w:hint="eastAsia"/>
          <w:szCs w:val="21"/>
          <w:shd w:val="clear" w:color="auto" w:fill="FFFFFF"/>
        </w:rPr>
        <w:t>、产品介绍</w:t>
      </w:r>
    </w:p>
    <w:p w:rsidR="00F10922" w:rsidRDefault="009E16DB">
      <w:pPr>
        <w:pStyle w:val="a4"/>
        <w:rPr>
          <w:rFonts w:ascii="宋体" w:hAnsi="宋体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kern w:val="2"/>
          <w:sz w:val="21"/>
          <w:szCs w:val="21"/>
          <w:shd w:val="clear" w:color="auto" w:fill="FFFFFF"/>
        </w:rPr>
        <w:t>★11.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《用户需求书》响应表（要求</w:t>
      </w:r>
      <w:r>
        <w:rPr>
          <w:rFonts w:ascii="宋体" w:hAnsi="宋体" w:hint="eastAsia"/>
          <w:kern w:val="2"/>
          <w:sz w:val="21"/>
          <w:szCs w:val="21"/>
          <w:shd w:val="clear" w:color="auto" w:fill="FFFFFF"/>
        </w:rPr>
        <w:t>对技术需求和商务需求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作出明确响应，列明具体响应数值或内容）</w:t>
      </w:r>
    </w:p>
    <w:p w:rsidR="00F10922" w:rsidRDefault="009E16DB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b/>
          <w:szCs w:val="21"/>
          <w:shd w:val="clear" w:color="auto" w:fill="FFFFFF"/>
        </w:rPr>
        <w:t>二</w:t>
      </w:r>
      <w:r>
        <w:rPr>
          <w:rFonts w:ascii="宋体" w:hAnsi="宋体" w:cs="宋体" w:hint="eastAsia"/>
          <w:b/>
          <w:szCs w:val="21"/>
          <w:shd w:val="clear" w:color="auto" w:fill="FFFFFF"/>
        </w:rPr>
        <w:t>）生产厂家所属企业类型（大型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号）文件精神，中小企业划型标准如下：</w:t>
      </w:r>
    </w:p>
    <w:p w:rsidR="00F10922" w:rsidRDefault="009E16DB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F10922" w:rsidRDefault="009E16DB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lastRenderedPageBreak/>
        <w:t>（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三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）报名材料提交时间</w:t>
      </w:r>
      <w:r>
        <w:rPr>
          <w:rFonts w:ascii="宋体" w:hAnsi="宋体" w:cs="宋体" w:hint="eastAsia"/>
          <w:szCs w:val="21"/>
          <w:shd w:val="clear" w:color="auto" w:fill="FFFFFF"/>
        </w:rPr>
        <w:t>：</w:t>
      </w:r>
      <w:r w:rsidR="00DC3161">
        <w:rPr>
          <w:rFonts w:ascii="宋体" w:hAnsi="宋体" w:cs="宋体" w:hint="eastAsia"/>
          <w:szCs w:val="21"/>
          <w:shd w:val="clear" w:color="auto" w:fill="FFFFFF"/>
        </w:rPr>
        <w:t>2025年6月</w:t>
      </w:r>
      <w:r w:rsidR="00DC3161">
        <w:rPr>
          <w:rFonts w:ascii="宋体" w:hAnsi="宋体" w:cs="宋体"/>
          <w:szCs w:val="21"/>
          <w:shd w:val="clear" w:color="auto" w:fill="FFFFFF"/>
        </w:rPr>
        <w:t>2</w:t>
      </w:r>
      <w:bookmarkStart w:id="0" w:name="_GoBack"/>
      <w:bookmarkEnd w:id="0"/>
      <w:r>
        <w:rPr>
          <w:rFonts w:ascii="宋体" w:hAnsi="宋体" w:cs="宋体" w:hint="eastAsia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szCs w:val="21"/>
          <w:shd w:val="clear" w:color="auto" w:fill="FFFFFF"/>
        </w:rPr>
        <w:t>5</w:t>
      </w:r>
      <w:r>
        <w:rPr>
          <w:rFonts w:ascii="宋体" w:hAnsi="宋体" w:cs="宋体" w:hint="eastAsia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szCs w:val="21"/>
          <w:shd w:val="clear" w:color="auto" w:fill="FFFFFF"/>
        </w:rPr>
        <w:t>6</w:t>
      </w:r>
      <w:r>
        <w:rPr>
          <w:rFonts w:ascii="宋体" w:hAnsi="宋体" w:cs="宋体" w:hint="eastAsia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szCs w:val="21"/>
          <w:shd w:val="clear" w:color="auto" w:fill="FFFFFF"/>
        </w:rPr>
        <w:t>9</w:t>
      </w:r>
      <w:r>
        <w:rPr>
          <w:rFonts w:ascii="宋体" w:hAnsi="宋体" w:cs="宋体" w:hint="eastAsia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szCs w:val="21"/>
          <w:shd w:val="clear" w:color="auto" w:fill="FFFFFF"/>
        </w:rPr>
        <w:t>，后续等通知邀请现场会议。</w:t>
      </w:r>
    </w:p>
    <w:p w:rsidR="00F10922" w:rsidRDefault="009E16DB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1.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纸质材料准备：</w:t>
      </w:r>
      <w:r>
        <w:rPr>
          <w:rFonts w:ascii="宋体" w:hAnsi="宋体" w:cs="宋体" w:hint="eastAsia"/>
          <w:szCs w:val="21"/>
          <w:shd w:val="clear" w:color="auto" w:fill="FFFFFF"/>
        </w:rPr>
        <w:t>纸质材料一式六份（一正五副），先寄一份</w:t>
      </w:r>
      <w:r>
        <w:rPr>
          <w:rFonts w:ascii="宋体" w:hAnsi="宋体" w:cs="宋体" w:hint="eastAsia"/>
          <w:szCs w:val="21"/>
          <w:shd w:val="clear" w:color="auto" w:fill="FFFFFF"/>
        </w:rPr>
        <w:t>正本</w:t>
      </w:r>
      <w:r>
        <w:rPr>
          <w:rFonts w:ascii="宋体" w:hAnsi="宋体" w:cs="宋体" w:hint="eastAsia"/>
          <w:szCs w:val="21"/>
          <w:shd w:val="clear" w:color="auto" w:fill="FFFFFF"/>
        </w:rPr>
        <w:t>纸质材料到医院地点。</w:t>
      </w:r>
    </w:p>
    <w:p w:rsidR="00F10922" w:rsidRDefault="009E16DB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2.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电子材料准备：</w:t>
      </w:r>
      <w:r>
        <w:rPr>
          <w:rFonts w:ascii="宋体" w:hAnsi="宋体" w:cs="宋体" w:hint="eastAsia"/>
          <w:szCs w:val="21"/>
          <w:shd w:val="clear" w:color="auto" w:fill="FFFFFF"/>
        </w:rPr>
        <w:t>扫描一份</w:t>
      </w:r>
      <w:r>
        <w:rPr>
          <w:rFonts w:ascii="宋体" w:hAnsi="宋体" w:cs="宋体" w:hint="eastAsia"/>
          <w:szCs w:val="21"/>
          <w:shd w:val="clear" w:color="auto" w:fill="FFFFFF"/>
        </w:rPr>
        <w:t>市场调研材料以</w:t>
      </w:r>
      <w:r>
        <w:rPr>
          <w:rFonts w:ascii="宋体" w:hAnsi="宋体" w:cs="宋体" w:hint="eastAsia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szCs w:val="21"/>
          <w:shd w:val="clear" w:color="auto" w:fill="FFFFFF"/>
        </w:rPr>
        <w:t>格式发送邮箱：</w:t>
      </w:r>
      <w:r>
        <w:rPr>
          <w:rFonts w:ascii="宋体" w:hAnsi="宋体" w:cs="宋体" w:hint="eastAsia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szCs w:val="21"/>
          <w:shd w:val="clear" w:color="auto" w:fill="FFFFFF"/>
        </w:rPr>
        <w:t>；压缩包命名规则：项目名称</w:t>
      </w:r>
      <w:r>
        <w:rPr>
          <w:rFonts w:ascii="宋体" w:hAnsi="宋体" w:cs="宋体" w:hint="eastAsia"/>
          <w:szCs w:val="21"/>
          <w:shd w:val="clear" w:color="auto" w:fill="FFFFFF"/>
        </w:rPr>
        <w:t>+</w:t>
      </w:r>
      <w:r>
        <w:rPr>
          <w:rFonts w:ascii="宋体" w:hAnsi="宋体" w:cs="宋体" w:hint="eastAsia"/>
          <w:szCs w:val="21"/>
          <w:shd w:val="clear" w:color="auto" w:fill="FFFFFF"/>
        </w:rPr>
        <w:t>供应商。</w:t>
      </w:r>
    </w:p>
    <w:p w:rsidR="00F10922" w:rsidRDefault="009E16DB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后续通过电子邮件</w:t>
      </w:r>
      <w:r>
        <w:rPr>
          <w:rFonts w:ascii="宋体" w:hAnsi="宋体" w:cs="宋体" w:hint="eastAsia"/>
          <w:szCs w:val="21"/>
          <w:shd w:val="clear" w:color="auto" w:fill="FFFFFF"/>
        </w:rPr>
        <w:t>/</w:t>
      </w:r>
      <w:r>
        <w:rPr>
          <w:rFonts w:ascii="宋体" w:hAnsi="宋体" w:cs="宋体" w:hint="eastAsia"/>
          <w:szCs w:val="21"/>
          <w:shd w:val="clear" w:color="auto" w:fill="FFFFFF"/>
        </w:rPr>
        <w:t>电话通知市场调查会议时间，会议当天准备多带几份纸质材料。</w:t>
      </w:r>
    </w:p>
    <w:p w:rsidR="00F10922" w:rsidRDefault="009E16DB">
      <w:pPr>
        <w:spacing w:line="360" w:lineRule="auto"/>
        <w:rPr>
          <w:rFonts w:ascii="宋体" w:hAnsi="宋体"/>
          <w:b/>
          <w:szCs w:val="21"/>
          <w:shd w:val="clear" w:color="auto" w:fill="FFFFFF"/>
        </w:rPr>
      </w:pPr>
      <w:r>
        <w:rPr>
          <w:rFonts w:ascii="宋体" w:hAnsi="宋体" w:hint="eastAsia"/>
          <w:b/>
          <w:szCs w:val="21"/>
          <w:shd w:val="clear" w:color="auto" w:fill="FFFFFF"/>
        </w:rPr>
        <w:t>（</w:t>
      </w:r>
      <w:r>
        <w:rPr>
          <w:rFonts w:ascii="宋体" w:hAnsi="宋体" w:hint="eastAsia"/>
          <w:b/>
          <w:szCs w:val="21"/>
          <w:shd w:val="clear" w:color="auto" w:fill="FFFFFF"/>
        </w:rPr>
        <w:t>四</w:t>
      </w:r>
      <w:r>
        <w:rPr>
          <w:rFonts w:ascii="宋体" w:hAnsi="宋体" w:hint="eastAsia"/>
          <w:b/>
          <w:szCs w:val="21"/>
          <w:shd w:val="clear" w:color="auto" w:fill="FFFFFF"/>
        </w:rPr>
        <w:t>）医院联系方式</w:t>
      </w:r>
    </w:p>
    <w:p w:rsidR="00F10922" w:rsidRDefault="009E16DB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番禺中心医院设备科</w:t>
      </w:r>
      <w:r>
        <w:rPr>
          <w:rFonts w:ascii="宋体" w:hAnsi="宋体" w:hint="eastAsia"/>
          <w:szCs w:val="21"/>
        </w:rPr>
        <w:t>，黄工，</w:t>
      </w:r>
      <w:r>
        <w:rPr>
          <w:rFonts w:ascii="宋体" w:hAnsi="宋体" w:hint="eastAsia"/>
          <w:szCs w:val="21"/>
        </w:rPr>
        <w:t>020-</w:t>
      </w:r>
      <w:r>
        <w:rPr>
          <w:rFonts w:ascii="宋体" w:hAnsi="宋体"/>
          <w:szCs w:val="21"/>
        </w:rPr>
        <w:t>34858223</w:t>
      </w:r>
    </w:p>
    <w:p w:rsidR="00F10922" w:rsidRDefault="009E16DB">
      <w:pPr>
        <w:spacing w:line="360" w:lineRule="auto"/>
        <w:rPr>
          <w:rFonts w:ascii="宋体" w:hAnsi="宋体"/>
          <w:b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szCs w:val="21"/>
        </w:rPr>
        <w:t>收件地址：广州市番禺区桥南街福愉东路</w:t>
      </w:r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号儿童发热门诊大楼三楼设备科</w:t>
      </w:r>
      <w:r>
        <w:rPr>
          <w:rFonts w:ascii="宋体" w:hAnsi="宋体" w:hint="eastAsia"/>
          <w:szCs w:val="21"/>
        </w:rPr>
        <w:t xml:space="preserve"> </w:t>
      </w:r>
    </w:p>
    <w:p w:rsidR="00F10922" w:rsidRDefault="00F10922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</w:p>
    <w:p w:rsidR="00F10922" w:rsidRDefault="009E16DB">
      <w:pPr>
        <w:tabs>
          <w:tab w:val="left" w:pos="1140"/>
        </w:tabs>
        <w:spacing w:line="60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附件：广州医科大学附属番禺中心医院</w:t>
      </w:r>
      <w:r>
        <w:rPr>
          <w:rFonts w:asciiTheme="majorEastAsia" w:eastAsiaTheme="majorEastAsia" w:hAnsiTheme="majorEastAsia" w:cstheme="majorEastAsia" w:hint="eastAsia"/>
          <w:sz w:val="24"/>
          <w:lang w:bidi="ar"/>
        </w:rPr>
        <w:t>盆底磁刺激仪</w:t>
      </w:r>
      <w:r>
        <w:rPr>
          <w:rFonts w:ascii="宋体" w:hAnsi="宋体" w:cs="宋体" w:hint="eastAsia"/>
          <w:szCs w:val="21"/>
          <w:shd w:val="clear" w:color="auto" w:fill="FFFFFF"/>
        </w:rPr>
        <w:t>采购项目市场调查公告</w:t>
      </w:r>
    </w:p>
    <w:p w:rsidR="00F10922" w:rsidRDefault="00F10922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F10922" w:rsidRDefault="009E16DB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F10922" w:rsidRDefault="00DC3161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2025年6月</w:t>
      </w:r>
      <w:r>
        <w:rPr>
          <w:rFonts w:ascii="宋体" w:hAnsi="宋体"/>
          <w:sz w:val="24"/>
        </w:rPr>
        <w:t>2</w:t>
      </w:r>
      <w:r w:rsidR="009E16DB">
        <w:rPr>
          <w:rFonts w:ascii="宋体" w:hAnsi="宋体" w:hint="eastAsia"/>
          <w:sz w:val="24"/>
        </w:rPr>
        <w:t>日</w:t>
      </w:r>
    </w:p>
    <w:sectPr w:rsidR="00F1092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6DB" w:rsidRDefault="009E16DB">
      <w:r>
        <w:separator/>
      </w:r>
    </w:p>
  </w:endnote>
  <w:endnote w:type="continuationSeparator" w:id="0">
    <w:p w:rsidR="009E16DB" w:rsidRDefault="009E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922" w:rsidRDefault="009E16D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0922" w:rsidRDefault="009E16D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C3161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10922" w:rsidRDefault="009E16D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C3161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6DB" w:rsidRDefault="009E16DB">
      <w:r>
        <w:separator/>
      </w:r>
    </w:p>
  </w:footnote>
  <w:footnote w:type="continuationSeparator" w:id="0">
    <w:p w:rsidR="009E16DB" w:rsidRDefault="009E1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A95A08"/>
    <w:multiLevelType w:val="singleLevel"/>
    <w:tmpl w:val="98A95A0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/>
  <w:documentProtection w:edit="forms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://10.2.240.65:8888/seeyon/officeservlet"/>
  </w:docVars>
  <w:rsids>
    <w:rsidRoot w:val="00172A27"/>
    <w:rsid w:val="AEF7A110"/>
    <w:rsid w:val="AF5C4425"/>
    <w:rsid w:val="F6BBE296"/>
    <w:rsid w:val="F7EF55FD"/>
    <w:rsid w:val="FDB008F5"/>
    <w:rsid w:val="FEFB94CB"/>
    <w:rsid w:val="00035F0E"/>
    <w:rsid w:val="000604D7"/>
    <w:rsid w:val="00063F0A"/>
    <w:rsid w:val="00080787"/>
    <w:rsid w:val="000A16E0"/>
    <w:rsid w:val="000C5293"/>
    <w:rsid w:val="000F27CF"/>
    <w:rsid w:val="00137613"/>
    <w:rsid w:val="00144DC6"/>
    <w:rsid w:val="001515BD"/>
    <w:rsid w:val="00154D50"/>
    <w:rsid w:val="00154DFD"/>
    <w:rsid w:val="00167C99"/>
    <w:rsid w:val="00171C4A"/>
    <w:rsid w:val="00172A27"/>
    <w:rsid w:val="00191775"/>
    <w:rsid w:val="001C6C49"/>
    <w:rsid w:val="001C78F7"/>
    <w:rsid w:val="001D2C76"/>
    <w:rsid w:val="001D6D49"/>
    <w:rsid w:val="00207E8C"/>
    <w:rsid w:val="00213CF6"/>
    <w:rsid w:val="002265C4"/>
    <w:rsid w:val="00232C38"/>
    <w:rsid w:val="00242118"/>
    <w:rsid w:val="0026580E"/>
    <w:rsid w:val="00283C4E"/>
    <w:rsid w:val="00291F81"/>
    <w:rsid w:val="002977E0"/>
    <w:rsid w:val="002C0EC1"/>
    <w:rsid w:val="002D6BCF"/>
    <w:rsid w:val="002F102D"/>
    <w:rsid w:val="002F1F53"/>
    <w:rsid w:val="0030522C"/>
    <w:rsid w:val="003110AC"/>
    <w:rsid w:val="0033074F"/>
    <w:rsid w:val="00330B8B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6F7770"/>
    <w:rsid w:val="007037BD"/>
    <w:rsid w:val="00705C52"/>
    <w:rsid w:val="00726B89"/>
    <w:rsid w:val="00740415"/>
    <w:rsid w:val="00746749"/>
    <w:rsid w:val="00761412"/>
    <w:rsid w:val="00765A3B"/>
    <w:rsid w:val="007843F3"/>
    <w:rsid w:val="00791213"/>
    <w:rsid w:val="007C0C98"/>
    <w:rsid w:val="007E0591"/>
    <w:rsid w:val="008321D6"/>
    <w:rsid w:val="00835D8F"/>
    <w:rsid w:val="0084056F"/>
    <w:rsid w:val="00842A47"/>
    <w:rsid w:val="00873E7F"/>
    <w:rsid w:val="00884331"/>
    <w:rsid w:val="00892DEB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92D9C"/>
    <w:rsid w:val="009B1A7C"/>
    <w:rsid w:val="009B5847"/>
    <w:rsid w:val="009C685B"/>
    <w:rsid w:val="009D1359"/>
    <w:rsid w:val="009D1AC8"/>
    <w:rsid w:val="009E16DB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2CA9"/>
    <w:rsid w:val="00DC3161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0922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30399E"/>
    <w:rsid w:val="016C787F"/>
    <w:rsid w:val="01EF79A1"/>
    <w:rsid w:val="02753E85"/>
    <w:rsid w:val="02A36C44"/>
    <w:rsid w:val="02E80CAC"/>
    <w:rsid w:val="02F46EA8"/>
    <w:rsid w:val="038E2F7A"/>
    <w:rsid w:val="03BE185C"/>
    <w:rsid w:val="03E74352"/>
    <w:rsid w:val="042518DB"/>
    <w:rsid w:val="04B10C40"/>
    <w:rsid w:val="04FE0FC6"/>
    <w:rsid w:val="051002C4"/>
    <w:rsid w:val="056F4D3B"/>
    <w:rsid w:val="05A96D2F"/>
    <w:rsid w:val="069D5DDF"/>
    <w:rsid w:val="070749A9"/>
    <w:rsid w:val="070D0B8A"/>
    <w:rsid w:val="07BF7DE3"/>
    <w:rsid w:val="080812F8"/>
    <w:rsid w:val="080C703A"/>
    <w:rsid w:val="08483699"/>
    <w:rsid w:val="08DD6428"/>
    <w:rsid w:val="08EE5B69"/>
    <w:rsid w:val="09785831"/>
    <w:rsid w:val="098C1AE6"/>
    <w:rsid w:val="0A1D285A"/>
    <w:rsid w:val="0AAC3C13"/>
    <w:rsid w:val="0AB94545"/>
    <w:rsid w:val="0AFB3396"/>
    <w:rsid w:val="0B0009AC"/>
    <w:rsid w:val="0B4739EB"/>
    <w:rsid w:val="0BA856D3"/>
    <w:rsid w:val="0BF16E91"/>
    <w:rsid w:val="0C333253"/>
    <w:rsid w:val="0C9625C3"/>
    <w:rsid w:val="0C9F66CF"/>
    <w:rsid w:val="0CA10656"/>
    <w:rsid w:val="0D36367C"/>
    <w:rsid w:val="0DAD0977"/>
    <w:rsid w:val="0E6C663E"/>
    <w:rsid w:val="0EDD4DFE"/>
    <w:rsid w:val="0EDF5826"/>
    <w:rsid w:val="0F234C69"/>
    <w:rsid w:val="0FCF3D86"/>
    <w:rsid w:val="106C2D6C"/>
    <w:rsid w:val="10C074CB"/>
    <w:rsid w:val="111F236C"/>
    <w:rsid w:val="117523CB"/>
    <w:rsid w:val="11A33E25"/>
    <w:rsid w:val="11C4729E"/>
    <w:rsid w:val="127A62E8"/>
    <w:rsid w:val="127E6D86"/>
    <w:rsid w:val="128B48D5"/>
    <w:rsid w:val="133D09EF"/>
    <w:rsid w:val="13AF40DA"/>
    <w:rsid w:val="13C417E2"/>
    <w:rsid w:val="13C94031"/>
    <w:rsid w:val="14034386"/>
    <w:rsid w:val="145D08B3"/>
    <w:rsid w:val="14C62D5A"/>
    <w:rsid w:val="14E05AD6"/>
    <w:rsid w:val="15020157"/>
    <w:rsid w:val="15250368"/>
    <w:rsid w:val="15344AB2"/>
    <w:rsid w:val="1537135F"/>
    <w:rsid w:val="15A325BE"/>
    <w:rsid w:val="15DB5E57"/>
    <w:rsid w:val="166E3B87"/>
    <w:rsid w:val="16F11B48"/>
    <w:rsid w:val="179965BF"/>
    <w:rsid w:val="17A706EF"/>
    <w:rsid w:val="17A76872"/>
    <w:rsid w:val="181C55AD"/>
    <w:rsid w:val="19423051"/>
    <w:rsid w:val="195B2FFC"/>
    <w:rsid w:val="1A163D48"/>
    <w:rsid w:val="1A49453D"/>
    <w:rsid w:val="1A554FD5"/>
    <w:rsid w:val="1A8619EC"/>
    <w:rsid w:val="1A920590"/>
    <w:rsid w:val="1A9B0A63"/>
    <w:rsid w:val="1AB7264B"/>
    <w:rsid w:val="1AC50A4D"/>
    <w:rsid w:val="1ADB7A8B"/>
    <w:rsid w:val="1BA10846"/>
    <w:rsid w:val="1BB42C2C"/>
    <w:rsid w:val="1BD84974"/>
    <w:rsid w:val="1C2B27DD"/>
    <w:rsid w:val="1C600606"/>
    <w:rsid w:val="1C986757"/>
    <w:rsid w:val="1DD57975"/>
    <w:rsid w:val="1E217C6F"/>
    <w:rsid w:val="1EB564D4"/>
    <w:rsid w:val="1ED3045A"/>
    <w:rsid w:val="1EE07543"/>
    <w:rsid w:val="1EF901E9"/>
    <w:rsid w:val="1F4274EB"/>
    <w:rsid w:val="1F4275B2"/>
    <w:rsid w:val="1F4F87D7"/>
    <w:rsid w:val="1FC35DD8"/>
    <w:rsid w:val="1FCA2414"/>
    <w:rsid w:val="1FCB5AEE"/>
    <w:rsid w:val="203076BF"/>
    <w:rsid w:val="20362A4E"/>
    <w:rsid w:val="203D586C"/>
    <w:rsid w:val="203F6F0E"/>
    <w:rsid w:val="20857CD3"/>
    <w:rsid w:val="20E8059B"/>
    <w:rsid w:val="20ED7501"/>
    <w:rsid w:val="21025026"/>
    <w:rsid w:val="221B75B3"/>
    <w:rsid w:val="2223201C"/>
    <w:rsid w:val="229614C9"/>
    <w:rsid w:val="22AD2D70"/>
    <w:rsid w:val="22D87DED"/>
    <w:rsid w:val="231E7945"/>
    <w:rsid w:val="232E0809"/>
    <w:rsid w:val="23C65BE6"/>
    <w:rsid w:val="243674C1"/>
    <w:rsid w:val="248E56E9"/>
    <w:rsid w:val="249224DE"/>
    <w:rsid w:val="25450D7B"/>
    <w:rsid w:val="25735078"/>
    <w:rsid w:val="2581623B"/>
    <w:rsid w:val="25907622"/>
    <w:rsid w:val="25E44CFA"/>
    <w:rsid w:val="26026D82"/>
    <w:rsid w:val="26267298"/>
    <w:rsid w:val="26AF355A"/>
    <w:rsid w:val="26E04AA9"/>
    <w:rsid w:val="277E69D1"/>
    <w:rsid w:val="27F01FAC"/>
    <w:rsid w:val="280A3B62"/>
    <w:rsid w:val="293C02DD"/>
    <w:rsid w:val="297445E7"/>
    <w:rsid w:val="29F36221"/>
    <w:rsid w:val="2A8645D2"/>
    <w:rsid w:val="2A9E695F"/>
    <w:rsid w:val="2B054F7A"/>
    <w:rsid w:val="2B905794"/>
    <w:rsid w:val="2BC2788C"/>
    <w:rsid w:val="2C81418B"/>
    <w:rsid w:val="2D6A5D13"/>
    <w:rsid w:val="2D7C032F"/>
    <w:rsid w:val="2DCD77D5"/>
    <w:rsid w:val="2E2959A0"/>
    <w:rsid w:val="2ED57A07"/>
    <w:rsid w:val="2ED83EE4"/>
    <w:rsid w:val="2F034443"/>
    <w:rsid w:val="2F077651"/>
    <w:rsid w:val="2F894A9B"/>
    <w:rsid w:val="30865A9E"/>
    <w:rsid w:val="30AE4081"/>
    <w:rsid w:val="30BF7BEB"/>
    <w:rsid w:val="311168A1"/>
    <w:rsid w:val="316A7F45"/>
    <w:rsid w:val="31A37AE6"/>
    <w:rsid w:val="31AA329C"/>
    <w:rsid w:val="31F14817"/>
    <w:rsid w:val="32617D54"/>
    <w:rsid w:val="327B791A"/>
    <w:rsid w:val="32A91DA9"/>
    <w:rsid w:val="32CE355C"/>
    <w:rsid w:val="32D54349"/>
    <w:rsid w:val="331070F6"/>
    <w:rsid w:val="33570548"/>
    <w:rsid w:val="335A4155"/>
    <w:rsid w:val="33784EDD"/>
    <w:rsid w:val="338B51FE"/>
    <w:rsid w:val="34477C91"/>
    <w:rsid w:val="34BF0E0C"/>
    <w:rsid w:val="34D12C85"/>
    <w:rsid w:val="350330C9"/>
    <w:rsid w:val="361A62C5"/>
    <w:rsid w:val="361E2949"/>
    <w:rsid w:val="36935DF9"/>
    <w:rsid w:val="375F0685"/>
    <w:rsid w:val="37F1663F"/>
    <w:rsid w:val="39114305"/>
    <w:rsid w:val="393A5672"/>
    <w:rsid w:val="39606625"/>
    <w:rsid w:val="39CB75DC"/>
    <w:rsid w:val="39E12130"/>
    <w:rsid w:val="39F577E3"/>
    <w:rsid w:val="3A825B44"/>
    <w:rsid w:val="3A9C07CF"/>
    <w:rsid w:val="3A9F4C93"/>
    <w:rsid w:val="3AF259F8"/>
    <w:rsid w:val="3AFC5E2F"/>
    <w:rsid w:val="3B561D9F"/>
    <w:rsid w:val="3BB52F69"/>
    <w:rsid w:val="3C1F6B25"/>
    <w:rsid w:val="3C583CFC"/>
    <w:rsid w:val="3C814BF9"/>
    <w:rsid w:val="3CB37F5D"/>
    <w:rsid w:val="3CCC61DC"/>
    <w:rsid w:val="3D0760F7"/>
    <w:rsid w:val="3D2966F1"/>
    <w:rsid w:val="3D512DC6"/>
    <w:rsid w:val="3D762284"/>
    <w:rsid w:val="3E3459F3"/>
    <w:rsid w:val="3E640C2F"/>
    <w:rsid w:val="3ED01E68"/>
    <w:rsid w:val="3EFE2D17"/>
    <w:rsid w:val="3FE8108F"/>
    <w:rsid w:val="403C71F7"/>
    <w:rsid w:val="408F6B53"/>
    <w:rsid w:val="40B26D6B"/>
    <w:rsid w:val="412E7302"/>
    <w:rsid w:val="41632C15"/>
    <w:rsid w:val="419D3ADA"/>
    <w:rsid w:val="41A27AEC"/>
    <w:rsid w:val="41AB4B7E"/>
    <w:rsid w:val="424C7A58"/>
    <w:rsid w:val="42530671"/>
    <w:rsid w:val="426B25D4"/>
    <w:rsid w:val="42731488"/>
    <w:rsid w:val="43864E1C"/>
    <w:rsid w:val="44051238"/>
    <w:rsid w:val="440E2729"/>
    <w:rsid w:val="44502560"/>
    <w:rsid w:val="44586B88"/>
    <w:rsid w:val="44B36CB3"/>
    <w:rsid w:val="45261B89"/>
    <w:rsid w:val="462363F0"/>
    <w:rsid w:val="467852BF"/>
    <w:rsid w:val="46B34815"/>
    <w:rsid w:val="46BB51AC"/>
    <w:rsid w:val="46F61971"/>
    <w:rsid w:val="478A34FC"/>
    <w:rsid w:val="47A614C4"/>
    <w:rsid w:val="47A75C45"/>
    <w:rsid w:val="47BE0994"/>
    <w:rsid w:val="47F668F8"/>
    <w:rsid w:val="483B6A39"/>
    <w:rsid w:val="484E2B45"/>
    <w:rsid w:val="48CB2E1C"/>
    <w:rsid w:val="494876D6"/>
    <w:rsid w:val="498A17A6"/>
    <w:rsid w:val="49A001F1"/>
    <w:rsid w:val="49CB3958"/>
    <w:rsid w:val="49D33009"/>
    <w:rsid w:val="4A2A72C7"/>
    <w:rsid w:val="4A3B7A08"/>
    <w:rsid w:val="4A722025"/>
    <w:rsid w:val="4A952938"/>
    <w:rsid w:val="4ADB58C8"/>
    <w:rsid w:val="4B306B81"/>
    <w:rsid w:val="4B37440B"/>
    <w:rsid w:val="4BA13736"/>
    <w:rsid w:val="4BAE57DD"/>
    <w:rsid w:val="4BBB7951"/>
    <w:rsid w:val="4C143864"/>
    <w:rsid w:val="4C365A00"/>
    <w:rsid w:val="4C3D4856"/>
    <w:rsid w:val="4C4A4731"/>
    <w:rsid w:val="4C84647A"/>
    <w:rsid w:val="4D111FCA"/>
    <w:rsid w:val="4D352FA1"/>
    <w:rsid w:val="4DF78192"/>
    <w:rsid w:val="4E1336E1"/>
    <w:rsid w:val="4E4024FE"/>
    <w:rsid w:val="4ED726B9"/>
    <w:rsid w:val="4F005E52"/>
    <w:rsid w:val="4F23133C"/>
    <w:rsid w:val="5019778B"/>
    <w:rsid w:val="50327208"/>
    <w:rsid w:val="5037206F"/>
    <w:rsid w:val="507F780F"/>
    <w:rsid w:val="520D7203"/>
    <w:rsid w:val="52102850"/>
    <w:rsid w:val="521D27E0"/>
    <w:rsid w:val="52D90E94"/>
    <w:rsid w:val="544669FD"/>
    <w:rsid w:val="5458105A"/>
    <w:rsid w:val="548216F8"/>
    <w:rsid w:val="552235BC"/>
    <w:rsid w:val="55957506"/>
    <w:rsid w:val="56101453"/>
    <w:rsid w:val="56327239"/>
    <w:rsid w:val="568D0913"/>
    <w:rsid w:val="56D96D58"/>
    <w:rsid w:val="575A2607"/>
    <w:rsid w:val="578F3CAA"/>
    <w:rsid w:val="58006EC2"/>
    <w:rsid w:val="5832469A"/>
    <w:rsid w:val="586A3768"/>
    <w:rsid w:val="588E30F8"/>
    <w:rsid w:val="58BC276B"/>
    <w:rsid w:val="58BC7D64"/>
    <w:rsid w:val="58D23B27"/>
    <w:rsid w:val="58E91128"/>
    <w:rsid w:val="58E9367F"/>
    <w:rsid w:val="58F42A01"/>
    <w:rsid w:val="593257A1"/>
    <w:rsid w:val="59454DD9"/>
    <w:rsid w:val="597417E6"/>
    <w:rsid w:val="59D101C5"/>
    <w:rsid w:val="59DB392C"/>
    <w:rsid w:val="59DD3497"/>
    <w:rsid w:val="59DE40C3"/>
    <w:rsid w:val="5A113E4E"/>
    <w:rsid w:val="5B4C440E"/>
    <w:rsid w:val="5B6055A8"/>
    <w:rsid w:val="5B8147BE"/>
    <w:rsid w:val="5C0B328E"/>
    <w:rsid w:val="5C241D7E"/>
    <w:rsid w:val="5C4D4C8A"/>
    <w:rsid w:val="5DDD2E45"/>
    <w:rsid w:val="5DEB60E6"/>
    <w:rsid w:val="5DF474C9"/>
    <w:rsid w:val="5E355124"/>
    <w:rsid w:val="5E633E92"/>
    <w:rsid w:val="5E79B8D5"/>
    <w:rsid w:val="5E802F57"/>
    <w:rsid w:val="5F373278"/>
    <w:rsid w:val="5FBE16C4"/>
    <w:rsid w:val="60031C46"/>
    <w:rsid w:val="6015606F"/>
    <w:rsid w:val="603A15B7"/>
    <w:rsid w:val="60646342"/>
    <w:rsid w:val="616E30EF"/>
    <w:rsid w:val="6183394F"/>
    <w:rsid w:val="61911ABE"/>
    <w:rsid w:val="61B825BC"/>
    <w:rsid w:val="61DB49B0"/>
    <w:rsid w:val="6208709F"/>
    <w:rsid w:val="62516C98"/>
    <w:rsid w:val="62D578C9"/>
    <w:rsid w:val="62ED0984"/>
    <w:rsid w:val="63497970"/>
    <w:rsid w:val="637C5F97"/>
    <w:rsid w:val="63B241BC"/>
    <w:rsid w:val="64A27517"/>
    <w:rsid w:val="64BB489D"/>
    <w:rsid w:val="64C57FB4"/>
    <w:rsid w:val="64CC1EE3"/>
    <w:rsid w:val="64CD45D0"/>
    <w:rsid w:val="651814DE"/>
    <w:rsid w:val="651B17E0"/>
    <w:rsid w:val="657D6222"/>
    <w:rsid w:val="65C46152"/>
    <w:rsid w:val="65F67BD9"/>
    <w:rsid w:val="65FE1BCA"/>
    <w:rsid w:val="6670744D"/>
    <w:rsid w:val="66737E10"/>
    <w:rsid w:val="669C6DB4"/>
    <w:rsid w:val="66D00F9D"/>
    <w:rsid w:val="67184229"/>
    <w:rsid w:val="672512B7"/>
    <w:rsid w:val="6747066A"/>
    <w:rsid w:val="67567D63"/>
    <w:rsid w:val="67F57AE5"/>
    <w:rsid w:val="681F15E7"/>
    <w:rsid w:val="68384F46"/>
    <w:rsid w:val="685E210F"/>
    <w:rsid w:val="686A38E1"/>
    <w:rsid w:val="699B08FB"/>
    <w:rsid w:val="699E1084"/>
    <w:rsid w:val="69C73CE4"/>
    <w:rsid w:val="69F316DB"/>
    <w:rsid w:val="6A486BD3"/>
    <w:rsid w:val="6A8E6680"/>
    <w:rsid w:val="6ABF2868"/>
    <w:rsid w:val="6AC71BBB"/>
    <w:rsid w:val="6B013226"/>
    <w:rsid w:val="6B657311"/>
    <w:rsid w:val="6BE835ED"/>
    <w:rsid w:val="6BF1488B"/>
    <w:rsid w:val="6CB54F22"/>
    <w:rsid w:val="6CBF33DE"/>
    <w:rsid w:val="6CC26E5A"/>
    <w:rsid w:val="6D142D9C"/>
    <w:rsid w:val="6D5C7DF2"/>
    <w:rsid w:val="6D906CB9"/>
    <w:rsid w:val="6DDA4BD3"/>
    <w:rsid w:val="6E950C2C"/>
    <w:rsid w:val="6EFFD814"/>
    <w:rsid w:val="6F76382E"/>
    <w:rsid w:val="6FB7CD58"/>
    <w:rsid w:val="6FE23626"/>
    <w:rsid w:val="702116A6"/>
    <w:rsid w:val="707D037F"/>
    <w:rsid w:val="70AE79D5"/>
    <w:rsid w:val="71262BCE"/>
    <w:rsid w:val="715E0D9E"/>
    <w:rsid w:val="71755A40"/>
    <w:rsid w:val="719637A5"/>
    <w:rsid w:val="71C936ED"/>
    <w:rsid w:val="71F72C8D"/>
    <w:rsid w:val="72303324"/>
    <w:rsid w:val="7294471E"/>
    <w:rsid w:val="72C903D5"/>
    <w:rsid w:val="72E310E7"/>
    <w:rsid w:val="7312260B"/>
    <w:rsid w:val="73271F1D"/>
    <w:rsid w:val="73776A19"/>
    <w:rsid w:val="73811B93"/>
    <w:rsid w:val="73880EAC"/>
    <w:rsid w:val="753541F8"/>
    <w:rsid w:val="75D40613"/>
    <w:rsid w:val="75EA60F5"/>
    <w:rsid w:val="75F96FD3"/>
    <w:rsid w:val="76312863"/>
    <w:rsid w:val="7657019E"/>
    <w:rsid w:val="773773E3"/>
    <w:rsid w:val="77856566"/>
    <w:rsid w:val="77B0389A"/>
    <w:rsid w:val="77C33297"/>
    <w:rsid w:val="78280044"/>
    <w:rsid w:val="78F26E0F"/>
    <w:rsid w:val="79C124FE"/>
    <w:rsid w:val="79C601B6"/>
    <w:rsid w:val="79C67B14"/>
    <w:rsid w:val="79EE46A2"/>
    <w:rsid w:val="7A0822E6"/>
    <w:rsid w:val="7A490822"/>
    <w:rsid w:val="7A540E6F"/>
    <w:rsid w:val="7A54732D"/>
    <w:rsid w:val="7A5A101B"/>
    <w:rsid w:val="7A8148CE"/>
    <w:rsid w:val="7B3630FE"/>
    <w:rsid w:val="7B9A7C93"/>
    <w:rsid w:val="7C0E35E6"/>
    <w:rsid w:val="7C3C2310"/>
    <w:rsid w:val="7C66401C"/>
    <w:rsid w:val="7C833DC2"/>
    <w:rsid w:val="7C9E6B26"/>
    <w:rsid w:val="7CA56B8F"/>
    <w:rsid w:val="7CD67418"/>
    <w:rsid w:val="7CEE761A"/>
    <w:rsid w:val="7D7E216A"/>
    <w:rsid w:val="7D8E36F3"/>
    <w:rsid w:val="7DAE2D99"/>
    <w:rsid w:val="7DF72E77"/>
    <w:rsid w:val="7E202B6D"/>
    <w:rsid w:val="7E792FCF"/>
    <w:rsid w:val="7E981BDD"/>
    <w:rsid w:val="7EBEAFA7"/>
    <w:rsid w:val="7F3E04DE"/>
    <w:rsid w:val="7F7F1206"/>
    <w:rsid w:val="7F871AF4"/>
    <w:rsid w:val="7F949A04"/>
    <w:rsid w:val="7FC12377"/>
    <w:rsid w:val="7FD55449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F12418"/>
  <w15:docId w15:val="{C3B00671-1D7A-43FB-A7DD-3EDE4CD5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hAnsi="宋体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214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2024-04-12T15:39:00Z</dcterms:created>
  <dcterms:modified xsi:type="dcterms:W3CDTF">2025-06-02T08:56:00Z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D57797DD285C4ECE948B491851D79698_13</vt:lpwstr>
  </property>
  <property fmtid="{D5CDD505-2E9C-101B-9397-08002B2CF9AE}" pid="4" name="KSOTemplateDocerSaveRecord">
    <vt:lpwstr>eyJoZGlkIjoiN2QyMjg0YTNhZDkxMDgwOTIwODRhOTU0MjcxYTk4OGQifQ==</vt:lpwstr>
  </property>
</Properties>
</file>